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9F" w:rsidRPr="0072749F" w:rsidRDefault="0072749F" w:rsidP="0072749F">
      <w:pPr>
        <w:widowControl/>
        <w:overflowPunct w:val="0"/>
        <w:autoSpaceDE w:val="0"/>
        <w:jc w:val="right"/>
        <w:textAlignment w:val="baseline"/>
        <w:rPr>
          <w:rFonts w:ascii="Centaur" w:eastAsia="Times New Roman" w:hAnsi="Centaur" w:cs="Times New Roman"/>
          <w:b/>
          <w:kern w:val="0"/>
          <w:sz w:val="18"/>
          <w:szCs w:val="18"/>
          <w:lang w:eastAsia="it-IT" w:bidi="ar-SA"/>
        </w:rPr>
      </w:pPr>
      <w:r w:rsidRPr="0072749F">
        <w:rPr>
          <w:rFonts w:ascii="Centaur" w:eastAsia="Times New Roman" w:hAnsi="Centaur" w:cs="Times New Roman"/>
          <w:b/>
          <w:kern w:val="0"/>
          <w:sz w:val="18"/>
          <w:szCs w:val="18"/>
          <w:lang w:eastAsia="it-IT" w:bidi="ar-SA"/>
        </w:rPr>
        <w:t xml:space="preserve">ALLEGATO “A” </w:t>
      </w:r>
    </w:p>
    <w:p w:rsidR="0072749F" w:rsidRPr="0072749F" w:rsidRDefault="0072749F" w:rsidP="0072749F">
      <w:pPr>
        <w:widowControl/>
        <w:overflowPunct w:val="0"/>
        <w:autoSpaceDE w:val="0"/>
        <w:jc w:val="right"/>
        <w:textAlignment w:val="baseline"/>
        <w:rPr>
          <w:rFonts w:ascii="Centaur" w:eastAsia="Times New Roman" w:hAnsi="Centaur" w:cs="Times New Roman"/>
          <w:b/>
          <w:kern w:val="0"/>
          <w:sz w:val="18"/>
          <w:szCs w:val="18"/>
          <w:lang w:eastAsia="it-IT" w:bidi="ar-SA"/>
        </w:rPr>
      </w:pPr>
    </w:p>
    <w:p w:rsidR="0072749F" w:rsidRPr="0072749F" w:rsidRDefault="0072749F" w:rsidP="0072749F">
      <w:pPr>
        <w:widowControl/>
        <w:overflowPunct w:val="0"/>
        <w:autoSpaceDE w:val="0"/>
        <w:jc w:val="right"/>
        <w:textAlignment w:val="baseline"/>
        <w:rPr>
          <w:rFonts w:ascii="Centaur" w:eastAsia="Times New Roman" w:hAnsi="Centaur" w:cs="Times New Roman"/>
          <w:b/>
          <w:kern w:val="0"/>
          <w:sz w:val="18"/>
          <w:szCs w:val="18"/>
          <w:lang w:eastAsia="it-IT" w:bidi="ar-SA"/>
        </w:rPr>
      </w:pPr>
    </w:p>
    <w:p w:rsidR="0072749F" w:rsidRPr="0072749F" w:rsidRDefault="0072749F" w:rsidP="0072749F">
      <w:pPr>
        <w:widowControl/>
        <w:overflowPunct w:val="0"/>
        <w:autoSpaceDE w:val="0"/>
        <w:jc w:val="right"/>
        <w:textAlignment w:val="baseline"/>
        <w:rPr>
          <w:rFonts w:ascii="Centaur" w:eastAsia="Times New Roman" w:hAnsi="Centaur" w:cs="Times New Roman"/>
          <w:kern w:val="0"/>
          <w:sz w:val="18"/>
          <w:szCs w:val="18"/>
          <w:lang w:eastAsia="it-IT" w:bidi="ar-SA"/>
        </w:rPr>
      </w:pPr>
      <w:r w:rsidRPr="0072749F">
        <w:rPr>
          <w:rFonts w:ascii="Centaur" w:eastAsia="Times New Roman" w:hAnsi="Centaur" w:cs="Times New Roman"/>
          <w:kern w:val="0"/>
          <w:sz w:val="18"/>
          <w:szCs w:val="18"/>
          <w:lang w:eastAsia="it-IT" w:bidi="ar-SA"/>
        </w:rPr>
        <w:t>AL DIRIGENTE DEL IV SETTORE</w:t>
      </w:r>
    </w:p>
    <w:p w:rsidR="0072749F" w:rsidRPr="0072749F" w:rsidRDefault="0072749F" w:rsidP="0072749F">
      <w:pPr>
        <w:widowControl/>
        <w:overflowPunct w:val="0"/>
        <w:autoSpaceDE w:val="0"/>
        <w:jc w:val="right"/>
        <w:textAlignment w:val="baseline"/>
        <w:rPr>
          <w:rFonts w:ascii="Centaur" w:eastAsia="Times New Roman" w:hAnsi="Centaur" w:cs="Times New Roman"/>
          <w:kern w:val="0"/>
          <w:sz w:val="18"/>
          <w:szCs w:val="18"/>
          <w:lang w:eastAsia="it-IT" w:bidi="ar-SA"/>
        </w:rPr>
      </w:pPr>
      <w:r w:rsidRPr="0072749F">
        <w:rPr>
          <w:rFonts w:ascii="Centaur" w:eastAsia="Times New Roman" w:hAnsi="Centaur" w:cs="Times New Roman"/>
          <w:kern w:val="0"/>
          <w:sz w:val="18"/>
          <w:szCs w:val="18"/>
          <w:lang w:eastAsia="it-IT" w:bidi="ar-SA"/>
        </w:rPr>
        <w:t>COMUNE DI TRAPANI</w:t>
      </w:r>
    </w:p>
    <w:p w:rsidR="0072749F" w:rsidRPr="0072749F" w:rsidRDefault="0072749F" w:rsidP="0072749F">
      <w:pPr>
        <w:widowControl/>
        <w:overflowPunct w:val="0"/>
        <w:autoSpaceDE w:val="0"/>
        <w:textAlignment w:val="baseline"/>
        <w:rPr>
          <w:rFonts w:eastAsia="Times New Roman" w:cs="Times New Roman"/>
          <w:kern w:val="0"/>
          <w:szCs w:val="20"/>
          <w:lang w:eastAsia="it-IT" w:bidi="ar-SA"/>
        </w:rPr>
      </w:pPr>
    </w:p>
    <w:p w:rsidR="0072749F" w:rsidRPr="0072749F" w:rsidRDefault="0072749F" w:rsidP="0072749F">
      <w:pPr>
        <w:widowControl/>
        <w:overflowPunct w:val="0"/>
        <w:autoSpaceDE w:val="0"/>
        <w:textAlignment w:val="baseline"/>
        <w:rPr>
          <w:rFonts w:ascii="Centaur" w:eastAsia="Times New Roman" w:hAnsi="Centaur" w:cs="Times New Roman"/>
          <w:b/>
          <w:kern w:val="0"/>
          <w:sz w:val="22"/>
          <w:szCs w:val="22"/>
          <w:lang w:eastAsia="it-IT" w:bidi="ar-SA"/>
        </w:rPr>
      </w:pPr>
      <w:r w:rsidRPr="0072749F">
        <w:rPr>
          <w:rFonts w:ascii="Centaur" w:eastAsia="Times New Roman" w:hAnsi="Centaur" w:cs="Times New Roman"/>
          <w:b/>
          <w:kern w:val="0"/>
          <w:sz w:val="22"/>
          <w:szCs w:val="22"/>
          <w:lang w:eastAsia="it-IT" w:bidi="ar-SA"/>
        </w:rPr>
        <w:t xml:space="preserve">OGGETTO: DOMANDA D'ISCRIZIONE AL SERVIZIO “SPAZIO GIOCO PRESSO GLI ASILI NIDO COMUNALI DI TRAPANI.  FINANZIATO CON FONDI PAC INFANZIA II RIPARTO. </w:t>
      </w:r>
      <w:r>
        <w:rPr>
          <w:rFonts w:ascii="Centaur" w:eastAsia="Times New Roman" w:hAnsi="Centaur" w:cs="Times New Roman"/>
          <w:b/>
          <w:kern w:val="0"/>
          <w:sz w:val="22"/>
          <w:szCs w:val="22"/>
          <w:lang w:eastAsia="it-IT" w:bidi="ar-SA"/>
        </w:rPr>
        <w:t>2020/2021</w:t>
      </w:r>
    </w:p>
    <w:p w:rsidR="0072749F" w:rsidRPr="0072749F" w:rsidRDefault="0072749F" w:rsidP="0072749F">
      <w:pPr>
        <w:widowControl/>
        <w:overflowPunct w:val="0"/>
        <w:autoSpaceDE w:val="0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</w:p>
    <w:p w:rsidR="0072749F" w:rsidRPr="0072749F" w:rsidRDefault="0072749F" w:rsidP="0072749F">
      <w:pPr>
        <w:widowControl/>
        <w:overflowPunct w:val="0"/>
        <w:autoSpaceDE w:val="0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</w:p>
    <w:p w:rsidR="0072749F" w:rsidRPr="0072749F" w:rsidRDefault="0072749F" w:rsidP="0072749F">
      <w:pPr>
        <w:widowControl/>
        <w:overflowPunct w:val="0"/>
        <w:autoSpaceDE w:val="0"/>
        <w:jc w:val="both"/>
        <w:textAlignment w:val="baseline"/>
        <w:rPr>
          <w:rFonts w:ascii="Centaur" w:eastAsia="Times New Roman" w:hAnsi="Centaur" w:cs="Times New Roman"/>
          <w:kern w:val="0"/>
          <w:sz w:val="28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kern w:val="0"/>
          <w:sz w:val="28"/>
          <w:szCs w:val="20"/>
          <w:lang w:eastAsia="it-IT" w:bidi="ar-SA"/>
        </w:rPr>
        <w:t>Il/La sottoscritto/a _________________________________________________</w:t>
      </w:r>
    </w:p>
    <w:p w:rsidR="00A03F79" w:rsidRDefault="0072749F" w:rsidP="0072749F">
      <w:pPr>
        <w:widowControl/>
        <w:overflowPunct w:val="0"/>
        <w:autoSpaceDE w:val="0"/>
        <w:jc w:val="both"/>
        <w:textAlignment w:val="baseline"/>
        <w:rPr>
          <w:rFonts w:ascii="Centaur" w:eastAsia="Times New Roman" w:hAnsi="Centaur" w:cs="Times New Roman"/>
          <w:kern w:val="0"/>
          <w:sz w:val="28"/>
          <w:szCs w:val="20"/>
          <w:lang w:eastAsia="it-IT" w:bidi="ar-SA"/>
        </w:rPr>
      </w:pPr>
      <w:r w:rsidRPr="0072749F">
        <w:rPr>
          <w:rFonts w:eastAsia="Times New Roman" w:cs="Times New Roman"/>
          <w:kern w:val="0"/>
          <w:sz w:val="28"/>
          <w:szCs w:val="20"/>
          <w:lang w:eastAsia="it-IT" w:bidi="ar-SA"/>
        </w:rPr>
        <w:t>□</w:t>
      </w:r>
      <w:r w:rsidRPr="0072749F">
        <w:rPr>
          <w:rFonts w:ascii="Centaur" w:eastAsia="Times New Roman" w:hAnsi="Centaur" w:cs="Times New Roman"/>
          <w:kern w:val="0"/>
          <w:sz w:val="28"/>
          <w:szCs w:val="20"/>
          <w:lang w:eastAsia="it-IT" w:bidi="ar-SA"/>
        </w:rPr>
        <w:t xml:space="preserve">madre </w:t>
      </w:r>
      <w:r w:rsidRPr="0072749F">
        <w:rPr>
          <w:rFonts w:eastAsia="Times New Roman" w:cs="Times New Roman"/>
          <w:kern w:val="0"/>
          <w:sz w:val="28"/>
          <w:szCs w:val="20"/>
          <w:lang w:eastAsia="it-IT" w:bidi="ar-SA"/>
        </w:rPr>
        <w:t>□</w:t>
      </w:r>
      <w:r w:rsidRPr="0072749F">
        <w:rPr>
          <w:rFonts w:ascii="Centaur" w:eastAsia="Times New Roman" w:hAnsi="Centaur" w:cs="Times New Roman"/>
          <w:kern w:val="0"/>
          <w:sz w:val="28"/>
          <w:szCs w:val="20"/>
          <w:lang w:eastAsia="it-IT" w:bidi="ar-SA"/>
        </w:rPr>
        <w:t xml:space="preserve">padre </w:t>
      </w:r>
      <w:r w:rsidRPr="0072749F">
        <w:rPr>
          <w:rFonts w:eastAsia="Times New Roman" w:cs="Times New Roman"/>
          <w:kern w:val="0"/>
          <w:sz w:val="28"/>
          <w:szCs w:val="20"/>
          <w:lang w:eastAsia="it-IT" w:bidi="ar-SA"/>
        </w:rPr>
        <w:t>□</w:t>
      </w:r>
      <w:r w:rsidRPr="0072749F">
        <w:rPr>
          <w:rFonts w:ascii="Centaur" w:eastAsia="Times New Roman" w:hAnsi="Centaur" w:cs="Times New Roman"/>
          <w:kern w:val="0"/>
          <w:sz w:val="28"/>
          <w:szCs w:val="20"/>
          <w:lang w:eastAsia="it-IT" w:bidi="ar-SA"/>
        </w:rPr>
        <w:t xml:space="preserve">affidatario </w:t>
      </w:r>
      <w:r w:rsidRPr="0072749F">
        <w:rPr>
          <w:rFonts w:eastAsia="Times New Roman" w:cs="Times New Roman"/>
          <w:kern w:val="0"/>
          <w:sz w:val="28"/>
          <w:szCs w:val="20"/>
          <w:lang w:eastAsia="it-IT" w:bidi="ar-SA"/>
        </w:rPr>
        <w:t>□</w:t>
      </w:r>
      <w:r w:rsidRPr="0072749F">
        <w:rPr>
          <w:rFonts w:ascii="Centaur" w:eastAsia="Times New Roman" w:hAnsi="Centaur" w:cs="Times New Roman"/>
          <w:kern w:val="0"/>
          <w:sz w:val="28"/>
          <w:szCs w:val="20"/>
          <w:lang w:eastAsia="it-IT" w:bidi="ar-SA"/>
        </w:rPr>
        <w:t xml:space="preserve">tutore </w:t>
      </w:r>
      <w:r w:rsidRPr="0072749F">
        <w:rPr>
          <w:rFonts w:eastAsia="Times New Roman" w:cs="Times New Roman"/>
          <w:kern w:val="0"/>
          <w:sz w:val="28"/>
          <w:szCs w:val="20"/>
          <w:lang w:eastAsia="it-IT" w:bidi="ar-SA"/>
        </w:rPr>
        <w:t>□</w:t>
      </w:r>
      <w:r w:rsidRPr="0072749F">
        <w:rPr>
          <w:rFonts w:ascii="Centaur" w:eastAsia="Times New Roman" w:hAnsi="Centaur" w:cs="Times New Roman"/>
          <w:kern w:val="0"/>
          <w:sz w:val="28"/>
          <w:szCs w:val="20"/>
          <w:lang w:eastAsia="it-IT" w:bidi="ar-SA"/>
        </w:rPr>
        <w:t xml:space="preserve">curatore nato/a </w:t>
      </w:r>
      <w:proofErr w:type="spellStart"/>
      <w:r w:rsidRPr="0072749F">
        <w:rPr>
          <w:rFonts w:ascii="Centaur" w:eastAsia="Times New Roman" w:hAnsi="Centaur" w:cs="Times New Roman"/>
          <w:kern w:val="0"/>
          <w:sz w:val="28"/>
          <w:szCs w:val="20"/>
          <w:lang w:eastAsia="it-IT" w:bidi="ar-SA"/>
        </w:rPr>
        <w:t>a</w:t>
      </w:r>
      <w:proofErr w:type="spellEnd"/>
      <w:r w:rsidRPr="0072749F">
        <w:rPr>
          <w:rFonts w:ascii="Centaur" w:eastAsia="Times New Roman" w:hAnsi="Centaur" w:cs="Times New Roman"/>
          <w:kern w:val="0"/>
          <w:sz w:val="28"/>
          <w:szCs w:val="20"/>
          <w:lang w:eastAsia="it-IT" w:bidi="ar-SA"/>
        </w:rPr>
        <w:t xml:space="preserve"> _______________________ </w:t>
      </w:r>
    </w:p>
    <w:p w:rsidR="0072749F" w:rsidRPr="0072749F" w:rsidRDefault="0072749F" w:rsidP="0072749F">
      <w:pPr>
        <w:widowControl/>
        <w:overflowPunct w:val="0"/>
        <w:autoSpaceDE w:val="0"/>
        <w:jc w:val="both"/>
        <w:textAlignment w:val="baseline"/>
        <w:rPr>
          <w:rFonts w:ascii="Centaur" w:eastAsia="Times New Roman" w:hAnsi="Centaur" w:cs="Times New Roman"/>
          <w:kern w:val="0"/>
          <w:sz w:val="28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kern w:val="0"/>
          <w:sz w:val="28"/>
          <w:szCs w:val="20"/>
          <w:lang w:eastAsia="it-IT" w:bidi="ar-SA"/>
        </w:rPr>
        <w:t xml:space="preserve">il ___________________ e residente in _______________ Via ____________________________________ n. _______ tel. ____________________ cellulare ______________________ indirizzo di posta elettronica _________________________, </w:t>
      </w:r>
    </w:p>
    <w:p w:rsidR="0072749F" w:rsidRDefault="0072749F" w:rsidP="0072749F">
      <w:pPr>
        <w:widowControl/>
        <w:overflowPunct w:val="0"/>
        <w:autoSpaceDE w:val="0"/>
        <w:jc w:val="center"/>
        <w:textAlignment w:val="baseline"/>
        <w:rPr>
          <w:rFonts w:ascii="Centaur" w:eastAsia="Times New Roman" w:hAnsi="Centaur" w:cs="Times New Roman"/>
          <w:b/>
          <w:kern w:val="0"/>
          <w:szCs w:val="20"/>
          <w:lang w:eastAsia="it-IT" w:bidi="ar-SA"/>
        </w:rPr>
      </w:pPr>
    </w:p>
    <w:p w:rsidR="0072749F" w:rsidRDefault="0072749F" w:rsidP="0072749F">
      <w:pPr>
        <w:widowControl/>
        <w:overflowPunct w:val="0"/>
        <w:autoSpaceDE w:val="0"/>
        <w:jc w:val="center"/>
        <w:textAlignment w:val="baseline"/>
        <w:rPr>
          <w:rFonts w:ascii="Centaur" w:eastAsia="Times New Roman" w:hAnsi="Centaur" w:cs="Times New Roman"/>
          <w:b/>
          <w:kern w:val="0"/>
          <w:szCs w:val="20"/>
          <w:lang w:eastAsia="it-IT" w:bidi="ar-SA"/>
        </w:rPr>
      </w:pPr>
    </w:p>
    <w:p w:rsidR="0072749F" w:rsidRDefault="0072749F" w:rsidP="0072749F">
      <w:pPr>
        <w:widowControl/>
        <w:overflowPunct w:val="0"/>
        <w:autoSpaceDE w:val="0"/>
        <w:jc w:val="center"/>
        <w:textAlignment w:val="baseline"/>
        <w:rPr>
          <w:rFonts w:ascii="Centaur" w:eastAsia="Times New Roman" w:hAnsi="Centaur" w:cs="Times New Roman"/>
          <w:b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b/>
          <w:kern w:val="0"/>
          <w:szCs w:val="20"/>
          <w:lang w:eastAsia="it-IT" w:bidi="ar-SA"/>
        </w:rPr>
        <w:t>CHIEDE</w:t>
      </w:r>
    </w:p>
    <w:p w:rsidR="0072749F" w:rsidRPr="0072749F" w:rsidRDefault="0072749F" w:rsidP="0072749F">
      <w:pPr>
        <w:widowControl/>
        <w:overflowPunct w:val="0"/>
        <w:autoSpaceDE w:val="0"/>
        <w:jc w:val="center"/>
        <w:textAlignment w:val="baseline"/>
        <w:rPr>
          <w:rFonts w:ascii="Centaur" w:eastAsia="Times New Roman" w:hAnsi="Centaur" w:cs="Times New Roman"/>
          <w:b/>
          <w:kern w:val="0"/>
          <w:szCs w:val="20"/>
          <w:lang w:eastAsia="it-IT" w:bidi="ar-SA"/>
        </w:rPr>
      </w:pPr>
    </w:p>
    <w:p w:rsidR="0072749F" w:rsidRDefault="0072749F" w:rsidP="0072749F">
      <w:pPr>
        <w:widowControl/>
        <w:overflowPunct w:val="0"/>
        <w:autoSpaceDE w:val="0"/>
        <w:jc w:val="both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>l'iscrizione del minore: cognome_________________________ ____</w:t>
      </w:r>
      <w:r>
        <w:rPr>
          <w:rFonts w:ascii="Centaur" w:eastAsia="Times New Roman" w:hAnsi="Centaur" w:cs="Times New Roman"/>
          <w:kern w:val="0"/>
          <w:szCs w:val="20"/>
          <w:lang w:eastAsia="it-IT" w:bidi="ar-SA"/>
        </w:rPr>
        <w:t>__________________________ nome</w:t>
      </w: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>____________________________________ nato/</w:t>
      </w:r>
      <w:proofErr w:type="spellStart"/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>a____________</w:t>
      </w:r>
      <w:r>
        <w:rPr>
          <w:rFonts w:ascii="Centaur" w:eastAsia="Times New Roman" w:hAnsi="Centaur" w:cs="Times New Roman"/>
          <w:kern w:val="0"/>
          <w:szCs w:val="20"/>
          <w:lang w:eastAsia="it-IT" w:bidi="ar-SA"/>
        </w:rPr>
        <w:t>_______________________________</w:t>
      </w: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>il</w:t>
      </w:r>
      <w:proofErr w:type="spellEnd"/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 xml:space="preserve"> ___________________</w:t>
      </w:r>
      <w:r>
        <w:rPr>
          <w:rFonts w:ascii="Centaur" w:eastAsia="Times New Roman" w:hAnsi="Centaur" w:cs="Times New Roman"/>
          <w:kern w:val="0"/>
          <w:szCs w:val="20"/>
          <w:lang w:eastAsia="it-IT" w:bidi="ar-SA"/>
        </w:rPr>
        <w:t>___________</w:t>
      </w: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 xml:space="preserve"> </w:t>
      </w:r>
    </w:p>
    <w:p w:rsidR="0072749F" w:rsidRDefault="0072749F" w:rsidP="0072749F">
      <w:pPr>
        <w:widowControl/>
        <w:overflowPunct w:val="0"/>
        <w:autoSpaceDE w:val="0"/>
        <w:jc w:val="both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</w:p>
    <w:p w:rsidR="0072749F" w:rsidRPr="0072749F" w:rsidRDefault="0072749F" w:rsidP="0072749F">
      <w:pPr>
        <w:widowControl/>
        <w:overflowPunct w:val="0"/>
        <w:autoSpaceDE w:val="0"/>
        <w:jc w:val="both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 xml:space="preserve">al servizio di </w:t>
      </w:r>
      <w:r w:rsidRPr="0072749F">
        <w:rPr>
          <w:rFonts w:ascii="Centaur" w:eastAsia="Times New Roman" w:hAnsi="Centaur" w:cs="Times New Roman"/>
          <w:b/>
          <w:kern w:val="0"/>
          <w:szCs w:val="20"/>
          <w:lang w:eastAsia="it-IT" w:bidi="ar-SA"/>
        </w:rPr>
        <w:t>SPAZIO GIOCO POMERIDIANO</w:t>
      </w: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 xml:space="preserve"> </w:t>
      </w: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>presso gli asili nido comunali del Comune di Trapani</w:t>
      </w:r>
    </w:p>
    <w:p w:rsidR="0072749F" w:rsidRDefault="0072749F" w:rsidP="0072749F">
      <w:pPr>
        <w:widowControl/>
        <w:overflowPunct w:val="0"/>
        <w:autoSpaceDE w:val="0"/>
        <w:ind w:left="360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</w:p>
    <w:p w:rsidR="0072749F" w:rsidRPr="0072749F" w:rsidRDefault="0072749F" w:rsidP="0072749F">
      <w:pPr>
        <w:widowControl/>
        <w:overflowPunct w:val="0"/>
        <w:autoSpaceDE w:val="0"/>
        <w:ind w:left="360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>Dichiara di essere a conoscenza che:</w:t>
      </w:r>
    </w:p>
    <w:p w:rsidR="0072749F" w:rsidRPr="0072749F" w:rsidRDefault="0072749F" w:rsidP="0072749F">
      <w:pPr>
        <w:widowControl/>
        <w:numPr>
          <w:ilvl w:val="0"/>
          <w:numId w:val="40"/>
        </w:numPr>
        <w:suppressAutoHyphens w:val="0"/>
        <w:overflowPunct w:val="0"/>
        <w:autoSpaceDE w:val="0"/>
        <w:textAlignment w:val="baseline"/>
        <w:rPr>
          <w:rFonts w:eastAsia="Times New Roman" w:cs="Times New Roman"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>Il servizio si espleterà per 6 giorni a settimana dal lunedì al sabato e per 5 ore al giorno;</w:t>
      </w:r>
    </w:p>
    <w:p w:rsidR="0072749F" w:rsidRPr="0072749F" w:rsidRDefault="0072749F" w:rsidP="0072749F">
      <w:pPr>
        <w:widowControl/>
        <w:numPr>
          <w:ilvl w:val="0"/>
          <w:numId w:val="40"/>
        </w:numPr>
        <w:suppressAutoHyphens w:val="0"/>
        <w:overflowPunct w:val="0"/>
        <w:autoSpaceDE w:val="0"/>
        <w:textAlignment w:val="baseline"/>
        <w:rPr>
          <w:rFonts w:eastAsia="Times New Roman" w:cs="Times New Roman"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kern w:val="0"/>
          <w:lang w:eastAsia="it-IT" w:bidi="ar-SA"/>
        </w:rPr>
        <w:t xml:space="preserve">Essendo servizio a domanda individuale, è prevista una quota di compartecipazione al servizio Spazio Gioco, e quest’ultima viene richiesta alle famiglie sotto forma di retta mensile differenziata per fasce di reddito, in relazione alla fascia di ISEE di appartenenza in corso di validità, </w:t>
      </w:r>
      <w:r w:rsidRPr="0072749F">
        <w:rPr>
          <w:rFonts w:ascii="Centaur" w:eastAsia="Times New Roman" w:hAnsi="Centaur" w:cs="Arial"/>
          <w:kern w:val="0"/>
          <w:szCs w:val="20"/>
          <w:lang w:eastAsia="it-IT" w:bidi="ar-SA"/>
        </w:rPr>
        <w:t>e disciplinato dal Distretto D50 con il regolamento approvato dal comitato dei Sindaci del Distretto 15/04/2015 e che ne stabilisce le quote di compartecipazione al sevizio di che trattasi, così come segue:</w:t>
      </w:r>
    </w:p>
    <w:p w:rsidR="0072749F" w:rsidRPr="0072749F" w:rsidRDefault="0072749F" w:rsidP="0072749F">
      <w:pPr>
        <w:widowControl/>
        <w:numPr>
          <w:ilvl w:val="0"/>
          <w:numId w:val="38"/>
        </w:numPr>
        <w:suppressAutoHyphens w:val="0"/>
        <w:overflowPunct w:val="0"/>
        <w:autoSpaceDE w:val="0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>Il servizio è gratuito per quei minori che fanno parte di nuclei familiari il cui ISEE è inferiore ad euro 20.000,00</w:t>
      </w:r>
    </w:p>
    <w:p w:rsidR="0072749F" w:rsidRPr="0072749F" w:rsidRDefault="0072749F" w:rsidP="0072749F">
      <w:pPr>
        <w:widowControl/>
        <w:numPr>
          <w:ilvl w:val="0"/>
          <w:numId w:val="38"/>
        </w:numPr>
        <w:suppressAutoHyphens w:val="0"/>
        <w:overflowPunct w:val="0"/>
        <w:autoSpaceDE w:val="0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>Le quote di compartecipazioni sul costo del servizio e legate a fasce ISEE così distinte</w:t>
      </w:r>
    </w:p>
    <w:p w:rsidR="0072749F" w:rsidRPr="0072749F" w:rsidRDefault="0072749F" w:rsidP="0072749F">
      <w:pPr>
        <w:widowControl/>
        <w:numPr>
          <w:ilvl w:val="0"/>
          <w:numId w:val="38"/>
        </w:numPr>
        <w:suppressAutoHyphens w:val="0"/>
        <w:overflowPunct w:val="0"/>
        <w:autoSpaceDE w:val="0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>Da euro 20.000,01 a 25.000,00 compartecipazione 5%</w:t>
      </w:r>
    </w:p>
    <w:p w:rsidR="0072749F" w:rsidRPr="0072749F" w:rsidRDefault="0072749F" w:rsidP="0072749F">
      <w:pPr>
        <w:widowControl/>
        <w:numPr>
          <w:ilvl w:val="0"/>
          <w:numId w:val="38"/>
        </w:numPr>
        <w:suppressAutoHyphens w:val="0"/>
        <w:overflowPunct w:val="0"/>
        <w:autoSpaceDE w:val="0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>Da euro 25.000,01 a 35.000,00 compartecipazione 10%</w:t>
      </w:r>
    </w:p>
    <w:p w:rsidR="0072749F" w:rsidRPr="0072749F" w:rsidRDefault="0072749F" w:rsidP="0072749F">
      <w:pPr>
        <w:widowControl/>
        <w:numPr>
          <w:ilvl w:val="0"/>
          <w:numId w:val="38"/>
        </w:numPr>
        <w:suppressAutoHyphens w:val="0"/>
        <w:overflowPunct w:val="0"/>
        <w:autoSpaceDE w:val="0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>Da euro 35.000,01 a 45.000,00 compartecipazione 25%</w:t>
      </w:r>
    </w:p>
    <w:p w:rsidR="0072749F" w:rsidRPr="0072749F" w:rsidRDefault="0072749F" w:rsidP="0072749F">
      <w:pPr>
        <w:widowControl/>
        <w:numPr>
          <w:ilvl w:val="0"/>
          <w:numId w:val="38"/>
        </w:numPr>
        <w:suppressAutoHyphens w:val="0"/>
        <w:overflowPunct w:val="0"/>
        <w:autoSpaceDE w:val="0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lastRenderedPageBreak/>
        <w:t>Da euro 45.000,01 a 55.000,00 compartecipazione 40%</w:t>
      </w:r>
    </w:p>
    <w:p w:rsidR="0072749F" w:rsidRPr="0072749F" w:rsidRDefault="0072749F" w:rsidP="0072749F">
      <w:pPr>
        <w:widowControl/>
        <w:numPr>
          <w:ilvl w:val="0"/>
          <w:numId w:val="38"/>
        </w:numPr>
        <w:suppressAutoHyphens w:val="0"/>
        <w:overflowPunct w:val="0"/>
        <w:autoSpaceDE w:val="0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>Oltre i 55.000,01 la compartecipazione prevista è del 50%</w:t>
      </w:r>
    </w:p>
    <w:p w:rsidR="0072749F" w:rsidRPr="0072749F" w:rsidRDefault="0072749F" w:rsidP="0072749F">
      <w:pPr>
        <w:widowControl/>
        <w:overflowPunct w:val="0"/>
        <w:autoSpaceDE w:val="0"/>
        <w:ind w:left="360"/>
        <w:textAlignment w:val="baseline"/>
        <w:rPr>
          <w:rFonts w:ascii="Centaur" w:eastAsia="Times New Roman" w:hAnsi="Centaur" w:cs="Times New Roman"/>
          <w:b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b/>
          <w:kern w:val="0"/>
          <w:szCs w:val="20"/>
          <w:lang w:eastAsia="it-IT" w:bidi="ar-SA"/>
        </w:rPr>
        <w:t xml:space="preserve">A tal fine: </w:t>
      </w:r>
    </w:p>
    <w:p w:rsidR="0072749F" w:rsidRPr="0072749F" w:rsidRDefault="0072749F" w:rsidP="0072749F">
      <w:pPr>
        <w:widowControl/>
        <w:overflowPunct w:val="0"/>
        <w:autoSpaceDE w:val="0"/>
        <w:ind w:left="360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 xml:space="preserve">• consapevole delle conseguenze previste dalla legge penale in caso di dichiarazioni mendaci, ai sensi degli (artt. 47 e 76 del D P R. n. 445/ 2000); </w:t>
      </w:r>
    </w:p>
    <w:p w:rsidR="0072749F" w:rsidRPr="0072749F" w:rsidRDefault="0072749F" w:rsidP="0072749F">
      <w:pPr>
        <w:widowControl/>
        <w:overflowPunct w:val="0"/>
        <w:autoSpaceDE w:val="0"/>
        <w:ind w:left="360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 xml:space="preserve">• altresì informato che, ai sensi e per gli effetti del </w:t>
      </w:r>
      <w:proofErr w:type="spellStart"/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>D.Lgs.</w:t>
      </w:r>
      <w:proofErr w:type="spellEnd"/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 xml:space="preserve"> 196/2003, i dati personali raccolti saranno trattati anche con strumenti informatici esclusivamente nell'ambito del procedimento per il quale la presente dichiarazione viene resa;</w:t>
      </w:r>
    </w:p>
    <w:p w:rsidR="0072749F" w:rsidRPr="0072749F" w:rsidRDefault="0072749F" w:rsidP="0072749F">
      <w:pPr>
        <w:widowControl/>
        <w:overflowPunct w:val="0"/>
        <w:autoSpaceDE w:val="0"/>
        <w:ind w:left="360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 xml:space="preserve"> • consapevole che la non completa compilazione della domanda di ammissione comporta il non riconoscimento del relativo requisito spettante;</w:t>
      </w:r>
    </w:p>
    <w:p w:rsidR="0072749F" w:rsidRPr="0072749F" w:rsidRDefault="0072749F" w:rsidP="0072749F">
      <w:pPr>
        <w:widowControl/>
        <w:overflowPunct w:val="0"/>
        <w:autoSpaceDE w:val="0"/>
        <w:ind w:left="360"/>
        <w:jc w:val="center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</w:p>
    <w:p w:rsidR="0072749F" w:rsidRDefault="0072749F" w:rsidP="0072749F">
      <w:pPr>
        <w:widowControl/>
        <w:overflowPunct w:val="0"/>
        <w:autoSpaceDE w:val="0"/>
        <w:ind w:left="360"/>
        <w:jc w:val="center"/>
        <w:textAlignment w:val="baseline"/>
        <w:rPr>
          <w:rFonts w:ascii="Centaur" w:eastAsia="Times New Roman" w:hAnsi="Centaur" w:cs="Times New Roman"/>
          <w:b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b/>
          <w:kern w:val="0"/>
          <w:szCs w:val="20"/>
          <w:lang w:eastAsia="it-IT" w:bidi="ar-SA"/>
        </w:rPr>
        <w:t>DICHIARA</w:t>
      </w:r>
    </w:p>
    <w:p w:rsidR="0072749F" w:rsidRPr="0072749F" w:rsidRDefault="0072749F" w:rsidP="0072749F">
      <w:pPr>
        <w:widowControl/>
        <w:overflowPunct w:val="0"/>
        <w:autoSpaceDE w:val="0"/>
        <w:ind w:left="360"/>
        <w:jc w:val="center"/>
        <w:textAlignment w:val="baseline"/>
        <w:rPr>
          <w:rFonts w:ascii="Centaur" w:eastAsia="Times New Roman" w:hAnsi="Centaur" w:cs="Times New Roman"/>
          <w:b/>
          <w:kern w:val="0"/>
          <w:szCs w:val="20"/>
          <w:lang w:eastAsia="it-IT" w:bidi="ar-SA"/>
        </w:rPr>
      </w:pPr>
    </w:p>
    <w:p w:rsidR="00A03F79" w:rsidRPr="00861BFA" w:rsidRDefault="0072749F" w:rsidP="00861BFA">
      <w:pPr>
        <w:widowControl/>
        <w:numPr>
          <w:ilvl w:val="0"/>
          <w:numId w:val="39"/>
        </w:numPr>
        <w:suppressAutoHyphens w:val="0"/>
        <w:overflowPunct w:val="0"/>
        <w:autoSpaceDE w:val="0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 xml:space="preserve">di essere a conoscenza </w:t>
      </w:r>
      <w:r w:rsidR="00A03F79" w:rsidRPr="00861BFA">
        <w:rPr>
          <w:rFonts w:ascii="Centaur" w:eastAsia="Times New Roman" w:hAnsi="Centaur" w:cs="Times New Roman"/>
          <w:b/>
          <w:kern w:val="0"/>
          <w:szCs w:val="20"/>
          <w:lang w:eastAsia="it-IT" w:bidi="ar-SA"/>
        </w:rPr>
        <w:t xml:space="preserve">delle </w:t>
      </w:r>
      <w:r w:rsidR="00A03F79" w:rsidRPr="00861BFA">
        <w:rPr>
          <w:rFonts w:ascii="Centaur" w:eastAsia="Times New Roman" w:hAnsi="Centaur" w:cs="Times New Roman"/>
          <w:b/>
          <w:kern w:val="0"/>
          <w:szCs w:val="20"/>
          <w:lang w:eastAsia="it-IT" w:bidi="ar-SA"/>
        </w:rPr>
        <w:t>misure per il contenimento della diffusione del virus Covid-19, secondo quanto previsto dal DPCM del 7 agosto 2020</w:t>
      </w:r>
      <w:r w:rsidR="00A03F79" w:rsidRPr="00861BFA">
        <w:rPr>
          <w:rFonts w:ascii="Centaur" w:eastAsia="Times New Roman" w:hAnsi="Centaur" w:cs="Times New Roman"/>
          <w:kern w:val="0"/>
          <w:szCs w:val="20"/>
          <w:lang w:eastAsia="it-IT" w:bidi="ar-SA"/>
        </w:rPr>
        <w:t xml:space="preserve"> e dalle “</w:t>
      </w:r>
      <w:r w:rsidR="00A03F79" w:rsidRPr="00861BFA">
        <w:rPr>
          <w:rFonts w:ascii="Centaur" w:eastAsia="Times New Roman" w:hAnsi="Centaur" w:cs="Times New Roman"/>
          <w:b/>
          <w:kern w:val="0"/>
          <w:szCs w:val="20"/>
          <w:lang w:eastAsia="it-IT" w:bidi="ar-SA"/>
        </w:rPr>
        <w:t>Linee Guida regionali in materia di ripresa dei servizi per l’infanzia e per l’adolescenza</w:t>
      </w:r>
      <w:r w:rsidR="00A03F79" w:rsidRPr="00861BFA">
        <w:rPr>
          <w:rFonts w:ascii="Centaur" w:eastAsia="Times New Roman" w:hAnsi="Centaur" w:cs="Times New Roman"/>
          <w:kern w:val="0"/>
          <w:szCs w:val="20"/>
          <w:lang w:eastAsia="it-IT" w:bidi="ar-SA"/>
        </w:rPr>
        <w:t>” emesse con Ordinanza del Presidente d</w:t>
      </w:r>
      <w:r w:rsidR="00A03F79" w:rsidRPr="00861BFA">
        <w:rPr>
          <w:rFonts w:ascii="Centaur" w:eastAsia="Times New Roman" w:hAnsi="Centaur" w:cs="Times New Roman"/>
          <w:kern w:val="0"/>
          <w:szCs w:val="20"/>
          <w:lang w:eastAsia="it-IT" w:bidi="ar-SA"/>
        </w:rPr>
        <w:t xml:space="preserve">ella Regione </w:t>
      </w:r>
      <w:r w:rsidR="00A03F79" w:rsidRPr="00861BFA">
        <w:rPr>
          <w:rFonts w:ascii="Centaur" w:eastAsia="Times New Roman" w:hAnsi="Centaur" w:cs="Times New Roman"/>
          <w:kern w:val="0"/>
          <w:szCs w:val="20"/>
          <w:lang w:eastAsia="it-IT" w:bidi="ar-SA"/>
        </w:rPr>
        <w:t>Siciliana n.25 del 13 giugno 2020:</w:t>
      </w:r>
    </w:p>
    <w:p w:rsidR="00A03F79" w:rsidRPr="00A03F79" w:rsidRDefault="00A03F79" w:rsidP="00A03F79">
      <w:pPr>
        <w:pStyle w:val="Paragrafoelenco"/>
        <w:numPr>
          <w:ilvl w:val="0"/>
          <w:numId w:val="39"/>
        </w:numPr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A03F79">
        <w:rPr>
          <w:rFonts w:ascii="Centaur" w:eastAsia="Times New Roman" w:hAnsi="Centaur" w:cs="Times New Roman"/>
          <w:b/>
          <w:kern w:val="0"/>
          <w:szCs w:val="20"/>
          <w:lang w:eastAsia="it-IT" w:bidi="ar-SA"/>
        </w:rPr>
        <w:t>di impegnarsi al rispetto di ogni indicazioni operative contenenti le “Linee di carattere organizzativo e gestionale” predisposto per nel rispetto delle misure emergenziali previste per il contenimento della diffusione del virus covid-19</w:t>
      </w:r>
      <w:r>
        <w:rPr>
          <w:rFonts w:ascii="Centaur" w:eastAsia="Times New Roman" w:hAnsi="Centaur" w:cs="Times New Roman"/>
          <w:kern w:val="0"/>
          <w:szCs w:val="20"/>
          <w:lang w:eastAsia="it-IT" w:bidi="ar-SA"/>
        </w:rPr>
        <w:t xml:space="preserve">; </w:t>
      </w:r>
    </w:p>
    <w:p w:rsidR="00861BFA" w:rsidRPr="00861BFA" w:rsidRDefault="00861BFA" w:rsidP="00861BFA">
      <w:pPr>
        <w:pStyle w:val="Paragrafoelenco"/>
        <w:numPr>
          <w:ilvl w:val="0"/>
          <w:numId w:val="39"/>
        </w:numPr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>
        <w:rPr>
          <w:rFonts w:ascii="Centaur" w:eastAsia="Times New Roman" w:hAnsi="Centaur" w:cs="Times New Roman"/>
          <w:kern w:val="0"/>
          <w:szCs w:val="20"/>
          <w:lang w:eastAsia="it-IT" w:bidi="ar-SA"/>
        </w:rPr>
        <w:t xml:space="preserve">di essere a conoscenza </w:t>
      </w:r>
      <w:r w:rsidRPr="00861BFA">
        <w:rPr>
          <w:rFonts w:ascii="Centaur" w:eastAsia="Times New Roman" w:hAnsi="Centaur" w:cs="Times New Roman"/>
          <w:kern w:val="0"/>
          <w:szCs w:val="20"/>
          <w:lang w:eastAsia="it-IT" w:bidi="ar-SA"/>
        </w:rPr>
        <w:t>della normativa vigente per la determinazione della quota di compartecipazione al servizio di spazio gioco pomeridiano;</w:t>
      </w:r>
    </w:p>
    <w:p w:rsidR="0072749F" w:rsidRPr="0072749F" w:rsidRDefault="0072749F" w:rsidP="0072749F">
      <w:pPr>
        <w:widowControl/>
        <w:numPr>
          <w:ilvl w:val="0"/>
          <w:numId w:val="39"/>
        </w:numPr>
        <w:suppressAutoHyphens w:val="0"/>
        <w:overflowPunct w:val="0"/>
        <w:autoSpaceDE w:val="0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>di dover corrispondere mensilmente la quota di partecipazione al servizio di spazio gioco pomeridiano con le modalità ed i tempi stabiliti dall' Amministrazione Comunale e previsti dal Disciplinare Distrettuale per la definizione dei Servizi di cura per la prima infanzia;</w:t>
      </w:r>
    </w:p>
    <w:p w:rsidR="0072749F" w:rsidRPr="0072749F" w:rsidRDefault="0072749F" w:rsidP="00A03F79">
      <w:pPr>
        <w:widowControl/>
        <w:numPr>
          <w:ilvl w:val="0"/>
          <w:numId w:val="39"/>
        </w:numPr>
        <w:suppressAutoHyphens w:val="0"/>
        <w:overflowPunct w:val="0"/>
        <w:autoSpaceDE w:val="0"/>
        <w:jc w:val="both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 xml:space="preserve">di essere a conoscenza del Disciplinare Distrettuale per la definizione dei Servizi di cura per la prima infanzia; </w:t>
      </w:r>
    </w:p>
    <w:p w:rsidR="0072749F" w:rsidRPr="0072749F" w:rsidRDefault="0072749F" w:rsidP="0072749F">
      <w:pPr>
        <w:widowControl/>
        <w:numPr>
          <w:ilvl w:val="0"/>
          <w:numId w:val="39"/>
        </w:numPr>
        <w:suppressAutoHyphens w:val="0"/>
        <w:overflowPunct w:val="0"/>
        <w:autoSpaceDE w:val="0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 xml:space="preserve">che nel proprio nucleo familiare </w:t>
      </w: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br/>
      </w:r>
      <w:r w:rsidRPr="0072749F">
        <w:rPr>
          <w:rFonts w:eastAsia="Times New Roman" w:cs="Times New Roman"/>
          <w:kern w:val="0"/>
          <w:szCs w:val="20"/>
          <w:lang w:eastAsia="it-IT" w:bidi="ar-SA"/>
        </w:rPr>
        <w:t xml:space="preserve">□ </w:t>
      </w:r>
      <w:r w:rsidRPr="0072749F">
        <w:rPr>
          <w:rFonts w:ascii="Centaur" w:eastAsia="Times New Roman" w:hAnsi="Centaur" w:cs="Times New Roman"/>
          <w:b/>
          <w:kern w:val="0"/>
          <w:szCs w:val="20"/>
          <w:lang w:eastAsia="it-IT" w:bidi="ar-SA"/>
        </w:rPr>
        <w:t>è</w:t>
      </w: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 xml:space="preserve"> presente un soggetto con disabilità documentata; </w:t>
      </w: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br/>
      </w:r>
      <w:r w:rsidRPr="0072749F">
        <w:rPr>
          <w:rFonts w:eastAsia="Times New Roman" w:cs="Times New Roman"/>
          <w:kern w:val="0"/>
          <w:szCs w:val="20"/>
          <w:lang w:eastAsia="it-IT" w:bidi="ar-SA"/>
        </w:rPr>
        <w:t xml:space="preserve">□ </w:t>
      </w:r>
      <w:r w:rsidRPr="0072749F">
        <w:rPr>
          <w:rFonts w:ascii="Centaur" w:eastAsia="Times New Roman" w:hAnsi="Centaur" w:cs="Times New Roman"/>
          <w:b/>
          <w:kern w:val="0"/>
          <w:szCs w:val="20"/>
          <w:lang w:eastAsia="it-IT" w:bidi="ar-SA"/>
        </w:rPr>
        <w:t>non è</w:t>
      </w: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 xml:space="preserve"> presente soggetto con disabilità documentata</w:t>
      </w:r>
    </w:p>
    <w:p w:rsidR="0072749F" w:rsidRPr="0072749F" w:rsidRDefault="0072749F" w:rsidP="0072749F">
      <w:pPr>
        <w:widowControl/>
        <w:numPr>
          <w:ilvl w:val="0"/>
          <w:numId w:val="39"/>
        </w:numPr>
        <w:suppressAutoHyphens w:val="0"/>
        <w:overflowPunct w:val="0"/>
        <w:autoSpaceDE w:val="0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>la situazione lavorativa della famiglia è cosi composta:</w:t>
      </w: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br/>
      </w:r>
      <w:r w:rsidRPr="0072749F">
        <w:rPr>
          <w:rFonts w:eastAsia="Times New Roman" w:cs="Times New Roman"/>
          <w:kern w:val="0"/>
          <w:szCs w:val="20"/>
          <w:lang w:eastAsia="it-IT" w:bidi="ar-SA"/>
        </w:rPr>
        <w:t xml:space="preserve">□ </w:t>
      </w: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>entrambi genitori lavoratori;</w:t>
      </w: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br/>
      </w:r>
      <w:r w:rsidRPr="0072749F">
        <w:rPr>
          <w:rFonts w:eastAsia="Times New Roman" w:cs="Times New Roman"/>
          <w:kern w:val="0"/>
          <w:szCs w:val="20"/>
          <w:lang w:eastAsia="it-IT" w:bidi="ar-SA"/>
        </w:rPr>
        <w:t xml:space="preserve">□ </w:t>
      </w: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>un solo genitore lavoratore</w:t>
      </w:r>
    </w:p>
    <w:p w:rsidR="0072749F" w:rsidRPr="0072749F" w:rsidRDefault="0072749F" w:rsidP="0072749F">
      <w:pPr>
        <w:widowControl/>
        <w:numPr>
          <w:ilvl w:val="0"/>
          <w:numId w:val="39"/>
        </w:numPr>
        <w:suppressAutoHyphens w:val="0"/>
        <w:overflowPunct w:val="0"/>
        <w:autoSpaceDE w:val="0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 xml:space="preserve"> dichiara altresì:</w:t>
      </w:r>
    </w:p>
    <w:p w:rsidR="0072749F" w:rsidRPr="0072749F" w:rsidRDefault="0072749F" w:rsidP="0072749F">
      <w:pPr>
        <w:widowControl/>
        <w:overflowPunct w:val="0"/>
        <w:autoSpaceDE w:val="0"/>
        <w:ind w:left="709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eastAsia="Times New Roman" w:cs="Times New Roman"/>
          <w:kern w:val="0"/>
          <w:szCs w:val="20"/>
          <w:lang w:eastAsia="it-IT" w:bidi="ar-SA"/>
        </w:rPr>
        <w:t>□</w:t>
      </w: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 xml:space="preserve"> che il minore è stato sottoposto alle vaccinazioni obbligatorie previste dalla legge;</w:t>
      </w:r>
    </w:p>
    <w:p w:rsidR="0072749F" w:rsidRPr="0072749F" w:rsidRDefault="0072749F" w:rsidP="0072749F">
      <w:pPr>
        <w:widowControl/>
        <w:overflowPunct w:val="0"/>
        <w:autoSpaceDE w:val="0"/>
        <w:ind w:left="709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eastAsia="Times New Roman" w:cs="Times New Roman"/>
          <w:kern w:val="0"/>
          <w:szCs w:val="20"/>
          <w:lang w:eastAsia="it-IT" w:bidi="ar-SA"/>
        </w:rPr>
        <w:t>□</w:t>
      </w: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 xml:space="preserve"> che il minore non è stato sottoposto alle vaccinazioni obbligatorie previste dalla legge; </w:t>
      </w:r>
    </w:p>
    <w:p w:rsidR="0072749F" w:rsidRDefault="0072749F" w:rsidP="0072749F">
      <w:pPr>
        <w:widowControl/>
        <w:numPr>
          <w:ilvl w:val="0"/>
          <w:numId w:val="39"/>
        </w:numPr>
        <w:suppressAutoHyphens w:val="0"/>
        <w:overflowPunct w:val="0"/>
        <w:autoSpaceDE w:val="0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 xml:space="preserve">che il proprio stato di famiglia è così composto: </w:t>
      </w:r>
    </w:p>
    <w:p w:rsidR="00861BFA" w:rsidRDefault="00861BFA" w:rsidP="0072749F">
      <w:pPr>
        <w:widowControl/>
        <w:numPr>
          <w:ilvl w:val="0"/>
          <w:numId w:val="39"/>
        </w:numPr>
        <w:suppressAutoHyphens w:val="0"/>
        <w:overflowPunct w:val="0"/>
        <w:autoSpaceDE w:val="0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</w:p>
    <w:p w:rsidR="00861BFA" w:rsidRDefault="00861BFA" w:rsidP="00861BFA">
      <w:pPr>
        <w:widowControl/>
        <w:suppressAutoHyphens w:val="0"/>
        <w:overflowPunct w:val="0"/>
        <w:autoSpaceDE w:val="0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</w:p>
    <w:p w:rsidR="00861BFA" w:rsidRPr="0072749F" w:rsidRDefault="00861BFA" w:rsidP="00861BFA">
      <w:pPr>
        <w:widowControl/>
        <w:suppressAutoHyphens w:val="0"/>
        <w:overflowPunct w:val="0"/>
        <w:autoSpaceDE w:val="0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</w:p>
    <w:p w:rsidR="0072749F" w:rsidRPr="0072749F" w:rsidRDefault="0072749F" w:rsidP="0072749F">
      <w:pPr>
        <w:widowControl/>
        <w:overflowPunct w:val="0"/>
        <w:autoSpaceDE w:val="0"/>
        <w:ind w:left="360" w:firstLine="348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2100"/>
        <w:gridCol w:w="2319"/>
        <w:gridCol w:w="2280"/>
      </w:tblGrid>
      <w:tr w:rsidR="0072749F" w:rsidRPr="0072749F" w:rsidTr="008E5534">
        <w:trPr>
          <w:trHeight w:val="253"/>
        </w:trPr>
        <w:tc>
          <w:tcPr>
            <w:tcW w:w="2520" w:type="dxa"/>
            <w:shd w:val="clear" w:color="auto" w:fill="auto"/>
          </w:tcPr>
          <w:p w:rsidR="0072749F" w:rsidRPr="0072749F" w:rsidRDefault="0072749F" w:rsidP="0072749F">
            <w:pPr>
              <w:widowControl/>
              <w:overflowPunct w:val="0"/>
              <w:autoSpaceDE w:val="0"/>
              <w:jc w:val="center"/>
              <w:textAlignment w:val="baseline"/>
              <w:rPr>
                <w:rFonts w:ascii="Centaur" w:eastAsia="Times New Roman" w:hAnsi="Centaur" w:cs="Times New Roman"/>
                <w:kern w:val="0"/>
                <w:sz w:val="16"/>
                <w:szCs w:val="16"/>
                <w:lang w:eastAsia="it-IT" w:bidi="ar-SA"/>
              </w:rPr>
            </w:pPr>
            <w:r w:rsidRPr="0072749F">
              <w:rPr>
                <w:rFonts w:ascii="Centaur" w:eastAsia="Times New Roman" w:hAnsi="Centaur" w:cs="Times New Roman"/>
                <w:kern w:val="0"/>
                <w:sz w:val="16"/>
                <w:szCs w:val="16"/>
                <w:lang w:eastAsia="it-IT" w:bidi="ar-SA"/>
              </w:rPr>
              <w:t>COGNOME E NOME</w:t>
            </w:r>
          </w:p>
        </w:tc>
        <w:tc>
          <w:tcPr>
            <w:tcW w:w="2280" w:type="dxa"/>
            <w:shd w:val="clear" w:color="auto" w:fill="auto"/>
          </w:tcPr>
          <w:p w:rsidR="0072749F" w:rsidRPr="0072749F" w:rsidRDefault="0072749F" w:rsidP="0072749F">
            <w:pPr>
              <w:widowControl/>
              <w:overflowPunct w:val="0"/>
              <w:autoSpaceDE w:val="0"/>
              <w:jc w:val="center"/>
              <w:textAlignment w:val="baseline"/>
              <w:rPr>
                <w:rFonts w:ascii="Centaur" w:eastAsia="Times New Roman" w:hAnsi="Centaur" w:cs="Times New Roman"/>
                <w:kern w:val="0"/>
                <w:sz w:val="16"/>
                <w:szCs w:val="16"/>
                <w:lang w:eastAsia="it-IT" w:bidi="ar-SA"/>
              </w:rPr>
            </w:pPr>
            <w:r w:rsidRPr="0072749F">
              <w:rPr>
                <w:rFonts w:ascii="Centaur" w:eastAsia="Times New Roman" w:hAnsi="Centaur" w:cs="Times New Roman"/>
                <w:kern w:val="0"/>
                <w:sz w:val="16"/>
                <w:szCs w:val="16"/>
                <w:lang w:eastAsia="it-IT" w:bidi="ar-SA"/>
              </w:rPr>
              <w:t>DATA E LUOGO DI NASCITA</w:t>
            </w:r>
          </w:p>
        </w:tc>
        <w:tc>
          <w:tcPr>
            <w:tcW w:w="2418" w:type="dxa"/>
            <w:shd w:val="clear" w:color="auto" w:fill="auto"/>
          </w:tcPr>
          <w:p w:rsidR="0072749F" w:rsidRPr="0072749F" w:rsidRDefault="0072749F" w:rsidP="0072749F">
            <w:pPr>
              <w:widowControl/>
              <w:overflowPunct w:val="0"/>
              <w:autoSpaceDE w:val="0"/>
              <w:ind w:left="360"/>
              <w:jc w:val="center"/>
              <w:textAlignment w:val="baseline"/>
              <w:rPr>
                <w:rFonts w:ascii="Centaur" w:eastAsia="Times New Roman" w:hAnsi="Centaur" w:cs="Times New Roman"/>
                <w:kern w:val="0"/>
                <w:sz w:val="16"/>
                <w:szCs w:val="16"/>
                <w:lang w:eastAsia="it-IT" w:bidi="ar-SA"/>
              </w:rPr>
            </w:pPr>
            <w:r w:rsidRPr="0072749F">
              <w:rPr>
                <w:rFonts w:ascii="Centaur" w:eastAsia="Times New Roman" w:hAnsi="Centaur" w:cs="Times New Roman"/>
                <w:kern w:val="0"/>
                <w:sz w:val="16"/>
                <w:szCs w:val="16"/>
                <w:lang w:eastAsia="it-IT" w:bidi="ar-SA"/>
              </w:rPr>
              <w:t>RAPPORTO DI PARENTELA CON IL/LA DICHIARANTE</w:t>
            </w:r>
          </w:p>
          <w:p w:rsidR="0072749F" w:rsidRPr="0072749F" w:rsidRDefault="0072749F" w:rsidP="0072749F">
            <w:pPr>
              <w:widowControl/>
              <w:overflowPunct w:val="0"/>
              <w:autoSpaceDE w:val="0"/>
              <w:jc w:val="center"/>
              <w:textAlignment w:val="baseline"/>
              <w:rPr>
                <w:rFonts w:ascii="Centaur" w:eastAsia="Times New Roman" w:hAnsi="Centaur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418" w:type="dxa"/>
          </w:tcPr>
          <w:p w:rsidR="0072749F" w:rsidRPr="0072749F" w:rsidRDefault="0072749F" w:rsidP="0072749F">
            <w:pPr>
              <w:widowControl/>
              <w:overflowPunct w:val="0"/>
              <w:autoSpaceDE w:val="0"/>
              <w:ind w:left="360" w:firstLine="348"/>
              <w:jc w:val="center"/>
              <w:textAlignment w:val="baseline"/>
              <w:rPr>
                <w:rFonts w:ascii="Centaur" w:eastAsia="Times New Roman" w:hAnsi="Centaur" w:cs="Times New Roman"/>
                <w:kern w:val="0"/>
                <w:sz w:val="16"/>
                <w:szCs w:val="16"/>
                <w:lang w:eastAsia="it-IT" w:bidi="ar-SA"/>
              </w:rPr>
            </w:pPr>
            <w:r w:rsidRPr="0072749F">
              <w:rPr>
                <w:rFonts w:ascii="Centaur" w:eastAsia="Times New Roman" w:hAnsi="Centaur" w:cs="Times New Roman"/>
                <w:kern w:val="0"/>
                <w:sz w:val="16"/>
                <w:szCs w:val="16"/>
                <w:lang w:eastAsia="it-IT" w:bidi="ar-SA"/>
              </w:rPr>
              <w:t>Frequentante Asilo Nido Comunale (solo per i figli di età inferiore ad anni 3)</w:t>
            </w:r>
          </w:p>
        </w:tc>
      </w:tr>
      <w:tr w:rsidR="0072749F" w:rsidRPr="0072749F" w:rsidTr="008E5534">
        <w:trPr>
          <w:trHeight w:val="253"/>
        </w:trPr>
        <w:tc>
          <w:tcPr>
            <w:tcW w:w="2520" w:type="dxa"/>
            <w:shd w:val="clear" w:color="auto" w:fill="auto"/>
          </w:tcPr>
          <w:p w:rsidR="0072749F" w:rsidRPr="0072749F" w:rsidRDefault="0072749F" w:rsidP="0072749F">
            <w:pPr>
              <w:widowControl/>
              <w:overflowPunct w:val="0"/>
              <w:autoSpaceDE w:val="0"/>
              <w:textAlignment w:val="baseline"/>
              <w:rPr>
                <w:rFonts w:ascii="Centaur" w:eastAsia="Times New Roman" w:hAnsi="Centaur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280" w:type="dxa"/>
            <w:shd w:val="clear" w:color="auto" w:fill="auto"/>
          </w:tcPr>
          <w:p w:rsidR="0072749F" w:rsidRPr="0072749F" w:rsidRDefault="0072749F" w:rsidP="0072749F">
            <w:pPr>
              <w:widowControl/>
              <w:overflowPunct w:val="0"/>
              <w:autoSpaceDE w:val="0"/>
              <w:textAlignment w:val="baseline"/>
              <w:rPr>
                <w:rFonts w:ascii="Centaur" w:eastAsia="Times New Roman" w:hAnsi="Centaur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418" w:type="dxa"/>
            <w:shd w:val="clear" w:color="auto" w:fill="auto"/>
          </w:tcPr>
          <w:p w:rsidR="0072749F" w:rsidRPr="0072749F" w:rsidRDefault="0072749F" w:rsidP="0072749F">
            <w:pPr>
              <w:widowControl/>
              <w:overflowPunct w:val="0"/>
              <w:autoSpaceDE w:val="0"/>
              <w:textAlignment w:val="baseline"/>
              <w:rPr>
                <w:rFonts w:ascii="Centaur" w:eastAsia="Times New Roman" w:hAnsi="Centaur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418" w:type="dxa"/>
          </w:tcPr>
          <w:p w:rsidR="0072749F" w:rsidRPr="0072749F" w:rsidRDefault="0072749F" w:rsidP="0072749F">
            <w:pPr>
              <w:widowControl/>
              <w:overflowPunct w:val="0"/>
              <w:autoSpaceDE w:val="0"/>
              <w:textAlignment w:val="baseline"/>
              <w:rPr>
                <w:rFonts w:ascii="Centaur" w:eastAsia="Times New Roman" w:hAnsi="Centaur" w:cs="Times New Roman"/>
                <w:kern w:val="0"/>
                <w:sz w:val="16"/>
                <w:szCs w:val="16"/>
                <w:lang w:eastAsia="it-IT" w:bidi="ar-SA"/>
              </w:rPr>
            </w:pPr>
          </w:p>
        </w:tc>
      </w:tr>
      <w:tr w:rsidR="0072749F" w:rsidRPr="0072749F" w:rsidTr="008E5534">
        <w:trPr>
          <w:trHeight w:val="232"/>
        </w:trPr>
        <w:tc>
          <w:tcPr>
            <w:tcW w:w="2520" w:type="dxa"/>
            <w:shd w:val="clear" w:color="auto" w:fill="auto"/>
          </w:tcPr>
          <w:p w:rsidR="0072749F" w:rsidRPr="0072749F" w:rsidRDefault="0072749F" w:rsidP="0072749F">
            <w:pPr>
              <w:widowControl/>
              <w:overflowPunct w:val="0"/>
              <w:autoSpaceDE w:val="0"/>
              <w:textAlignment w:val="baseline"/>
              <w:rPr>
                <w:rFonts w:ascii="Centaur" w:eastAsia="Times New Roman" w:hAnsi="Centaur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280" w:type="dxa"/>
            <w:shd w:val="clear" w:color="auto" w:fill="auto"/>
          </w:tcPr>
          <w:p w:rsidR="0072749F" w:rsidRPr="0072749F" w:rsidRDefault="0072749F" w:rsidP="0072749F">
            <w:pPr>
              <w:widowControl/>
              <w:overflowPunct w:val="0"/>
              <w:autoSpaceDE w:val="0"/>
              <w:textAlignment w:val="baseline"/>
              <w:rPr>
                <w:rFonts w:ascii="Centaur" w:eastAsia="Times New Roman" w:hAnsi="Centaur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418" w:type="dxa"/>
            <w:shd w:val="clear" w:color="auto" w:fill="auto"/>
          </w:tcPr>
          <w:p w:rsidR="0072749F" w:rsidRPr="0072749F" w:rsidRDefault="0072749F" w:rsidP="0072749F">
            <w:pPr>
              <w:widowControl/>
              <w:overflowPunct w:val="0"/>
              <w:autoSpaceDE w:val="0"/>
              <w:textAlignment w:val="baseline"/>
              <w:rPr>
                <w:rFonts w:ascii="Centaur" w:eastAsia="Times New Roman" w:hAnsi="Centaur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418" w:type="dxa"/>
          </w:tcPr>
          <w:p w:rsidR="0072749F" w:rsidRPr="0072749F" w:rsidRDefault="0072749F" w:rsidP="0072749F">
            <w:pPr>
              <w:widowControl/>
              <w:overflowPunct w:val="0"/>
              <w:autoSpaceDE w:val="0"/>
              <w:textAlignment w:val="baseline"/>
              <w:rPr>
                <w:rFonts w:ascii="Centaur" w:eastAsia="Times New Roman" w:hAnsi="Centaur" w:cs="Times New Roman"/>
                <w:kern w:val="0"/>
                <w:sz w:val="16"/>
                <w:szCs w:val="16"/>
                <w:lang w:eastAsia="it-IT" w:bidi="ar-SA"/>
              </w:rPr>
            </w:pPr>
          </w:p>
        </w:tc>
      </w:tr>
      <w:tr w:rsidR="0072749F" w:rsidRPr="0072749F" w:rsidTr="008E5534">
        <w:trPr>
          <w:trHeight w:val="253"/>
        </w:trPr>
        <w:tc>
          <w:tcPr>
            <w:tcW w:w="2520" w:type="dxa"/>
            <w:shd w:val="clear" w:color="auto" w:fill="auto"/>
          </w:tcPr>
          <w:p w:rsidR="0072749F" w:rsidRPr="0072749F" w:rsidRDefault="0072749F" w:rsidP="0072749F">
            <w:pPr>
              <w:widowControl/>
              <w:overflowPunct w:val="0"/>
              <w:autoSpaceDE w:val="0"/>
              <w:textAlignment w:val="baseline"/>
              <w:rPr>
                <w:rFonts w:ascii="Centaur" w:eastAsia="Times New Roman" w:hAnsi="Centaur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280" w:type="dxa"/>
            <w:shd w:val="clear" w:color="auto" w:fill="auto"/>
          </w:tcPr>
          <w:p w:rsidR="0072749F" w:rsidRPr="0072749F" w:rsidRDefault="0072749F" w:rsidP="0072749F">
            <w:pPr>
              <w:widowControl/>
              <w:overflowPunct w:val="0"/>
              <w:autoSpaceDE w:val="0"/>
              <w:textAlignment w:val="baseline"/>
              <w:rPr>
                <w:rFonts w:ascii="Centaur" w:eastAsia="Times New Roman" w:hAnsi="Centaur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418" w:type="dxa"/>
            <w:shd w:val="clear" w:color="auto" w:fill="auto"/>
          </w:tcPr>
          <w:p w:rsidR="0072749F" w:rsidRPr="0072749F" w:rsidRDefault="0072749F" w:rsidP="0072749F">
            <w:pPr>
              <w:widowControl/>
              <w:overflowPunct w:val="0"/>
              <w:autoSpaceDE w:val="0"/>
              <w:textAlignment w:val="baseline"/>
              <w:rPr>
                <w:rFonts w:ascii="Centaur" w:eastAsia="Times New Roman" w:hAnsi="Centaur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418" w:type="dxa"/>
          </w:tcPr>
          <w:p w:rsidR="0072749F" w:rsidRPr="0072749F" w:rsidRDefault="0072749F" w:rsidP="0072749F">
            <w:pPr>
              <w:widowControl/>
              <w:overflowPunct w:val="0"/>
              <w:autoSpaceDE w:val="0"/>
              <w:textAlignment w:val="baseline"/>
              <w:rPr>
                <w:rFonts w:ascii="Centaur" w:eastAsia="Times New Roman" w:hAnsi="Centaur" w:cs="Times New Roman"/>
                <w:kern w:val="0"/>
                <w:sz w:val="16"/>
                <w:szCs w:val="16"/>
                <w:lang w:eastAsia="it-IT" w:bidi="ar-SA"/>
              </w:rPr>
            </w:pPr>
          </w:p>
        </w:tc>
      </w:tr>
      <w:tr w:rsidR="0072749F" w:rsidRPr="0072749F" w:rsidTr="008E5534">
        <w:trPr>
          <w:trHeight w:val="274"/>
        </w:trPr>
        <w:tc>
          <w:tcPr>
            <w:tcW w:w="2520" w:type="dxa"/>
            <w:shd w:val="clear" w:color="auto" w:fill="auto"/>
          </w:tcPr>
          <w:p w:rsidR="0072749F" w:rsidRPr="0072749F" w:rsidRDefault="0072749F" w:rsidP="0072749F">
            <w:pPr>
              <w:widowControl/>
              <w:overflowPunct w:val="0"/>
              <w:autoSpaceDE w:val="0"/>
              <w:textAlignment w:val="baseline"/>
              <w:rPr>
                <w:rFonts w:ascii="Centaur" w:eastAsia="Times New Roman" w:hAnsi="Centaur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280" w:type="dxa"/>
            <w:shd w:val="clear" w:color="auto" w:fill="auto"/>
          </w:tcPr>
          <w:p w:rsidR="0072749F" w:rsidRPr="0072749F" w:rsidRDefault="0072749F" w:rsidP="0072749F">
            <w:pPr>
              <w:widowControl/>
              <w:overflowPunct w:val="0"/>
              <w:autoSpaceDE w:val="0"/>
              <w:textAlignment w:val="baseline"/>
              <w:rPr>
                <w:rFonts w:ascii="Centaur" w:eastAsia="Times New Roman" w:hAnsi="Centaur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418" w:type="dxa"/>
            <w:shd w:val="clear" w:color="auto" w:fill="auto"/>
          </w:tcPr>
          <w:p w:rsidR="0072749F" w:rsidRPr="0072749F" w:rsidRDefault="0072749F" w:rsidP="0072749F">
            <w:pPr>
              <w:widowControl/>
              <w:overflowPunct w:val="0"/>
              <w:autoSpaceDE w:val="0"/>
              <w:textAlignment w:val="baseline"/>
              <w:rPr>
                <w:rFonts w:ascii="Centaur" w:eastAsia="Times New Roman" w:hAnsi="Centaur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418" w:type="dxa"/>
          </w:tcPr>
          <w:p w:rsidR="0072749F" w:rsidRPr="0072749F" w:rsidRDefault="0072749F" w:rsidP="0072749F">
            <w:pPr>
              <w:widowControl/>
              <w:overflowPunct w:val="0"/>
              <w:autoSpaceDE w:val="0"/>
              <w:textAlignment w:val="baseline"/>
              <w:rPr>
                <w:rFonts w:ascii="Centaur" w:eastAsia="Times New Roman" w:hAnsi="Centaur" w:cs="Times New Roman"/>
                <w:kern w:val="0"/>
                <w:sz w:val="16"/>
                <w:szCs w:val="16"/>
                <w:lang w:eastAsia="it-IT" w:bidi="ar-SA"/>
              </w:rPr>
            </w:pPr>
          </w:p>
        </w:tc>
      </w:tr>
      <w:tr w:rsidR="0072749F" w:rsidRPr="0072749F" w:rsidTr="008E5534">
        <w:trPr>
          <w:trHeight w:val="274"/>
        </w:trPr>
        <w:tc>
          <w:tcPr>
            <w:tcW w:w="2520" w:type="dxa"/>
            <w:shd w:val="clear" w:color="auto" w:fill="auto"/>
          </w:tcPr>
          <w:p w:rsidR="0072749F" w:rsidRPr="0072749F" w:rsidRDefault="0072749F" w:rsidP="0072749F">
            <w:pPr>
              <w:widowControl/>
              <w:overflowPunct w:val="0"/>
              <w:autoSpaceDE w:val="0"/>
              <w:textAlignment w:val="baseline"/>
              <w:rPr>
                <w:rFonts w:ascii="Centaur" w:eastAsia="Times New Roman" w:hAnsi="Centaur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280" w:type="dxa"/>
            <w:shd w:val="clear" w:color="auto" w:fill="auto"/>
          </w:tcPr>
          <w:p w:rsidR="0072749F" w:rsidRPr="0072749F" w:rsidRDefault="0072749F" w:rsidP="0072749F">
            <w:pPr>
              <w:widowControl/>
              <w:overflowPunct w:val="0"/>
              <w:autoSpaceDE w:val="0"/>
              <w:textAlignment w:val="baseline"/>
              <w:rPr>
                <w:rFonts w:ascii="Centaur" w:eastAsia="Times New Roman" w:hAnsi="Centaur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418" w:type="dxa"/>
            <w:shd w:val="clear" w:color="auto" w:fill="auto"/>
          </w:tcPr>
          <w:p w:rsidR="0072749F" w:rsidRPr="0072749F" w:rsidRDefault="0072749F" w:rsidP="0072749F">
            <w:pPr>
              <w:widowControl/>
              <w:overflowPunct w:val="0"/>
              <w:autoSpaceDE w:val="0"/>
              <w:textAlignment w:val="baseline"/>
              <w:rPr>
                <w:rFonts w:ascii="Centaur" w:eastAsia="Times New Roman" w:hAnsi="Centaur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418" w:type="dxa"/>
          </w:tcPr>
          <w:p w:rsidR="0072749F" w:rsidRPr="0072749F" w:rsidRDefault="0072749F" w:rsidP="0072749F">
            <w:pPr>
              <w:widowControl/>
              <w:overflowPunct w:val="0"/>
              <w:autoSpaceDE w:val="0"/>
              <w:textAlignment w:val="baseline"/>
              <w:rPr>
                <w:rFonts w:ascii="Centaur" w:eastAsia="Times New Roman" w:hAnsi="Centaur" w:cs="Times New Roman"/>
                <w:kern w:val="0"/>
                <w:sz w:val="16"/>
                <w:szCs w:val="16"/>
                <w:lang w:eastAsia="it-IT" w:bidi="ar-SA"/>
              </w:rPr>
            </w:pPr>
          </w:p>
        </w:tc>
      </w:tr>
      <w:tr w:rsidR="0072749F" w:rsidRPr="0072749F" w:rsidTr="008E5534">
        <w:trPr>
          <w:trHeight w:val="274"/>
        </w:trPr>
        <w:tc>
          <w:tcPr>
            <w:tcW w:w="2520" w:type="dxa"/>
            <w:shd w:val="clear" w:color="auto" w:fill="auto"/>
          </w:tcPr>
          <w:p w:rsidR="0072749F" w:rsidRPr="0072749F" w:rsidRDefault="0072749F" w:rsidP="0072749F">
            <w:pPr>
              <w:widowControl/>
              <w:overflowPunct w:val="0"/>
              <w:autoSpaceDE w:val="0"/>
              <w:textAlignment w:val="baseline"/>
              <w:rPr>
                <w:rFonts w:ascii="Centaur" w:eastAsia="Times New Roman" w:hAnsi="Centaur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280" w:type="dxa"/>
            <w:shd w:val="clear" w:color="auto" w:fill="auto"/>
          </w:tcPr>
          <w:p w:rsidR="0072749F" w:rsidRPr="0072749F" w:rsidRDefault="0072749F" w:rsidP="0072749F">
            <w:pPr>
              <w:widowControl/>
              <w:overflowPunct w:val="0"/>
              <w:autoSpaceDE w:val="0"/>
              <w:textAlignment w:val="baseline"/>
              <w:rPr>
                <w:rFonts w:ascii="Centaur" w:eastAsia="Times New Roman" w:hAnsi="Centaur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418" w:type="dxa"/>
            <w:shd w:val="clear" w:color="auto" w:fill="auto"/>
          </w:tcPr>
          <w:p w:rsidR="0072749F" w:rsidRPr="0072749F" w:rsidRDefault="0072749F" w:rsidP="0072749F">
            <w:pPr>
              <w:widowControl/>
              <w:overflowPunct w:val="0"/>
              <w:autoSpaceDE w:val="0"/>
              <w:textAlignment w:val="baseline"/>
              <w:rPr>
                <w:rFonts w:ascii="Centaur" w:eastAsia="Times New Roman" w:hAnsi="Centaur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418" w:type="dxa"/>
          </w:tcPr>
          <w:p w:rsidR="0072749F" w:rsidRPr="0072749F" w:rsidRDefault="0072749F" w:rsidP="0072749F">
            <w:pPr>
              <w:widowControl/>
              <w:overflowPunct w:val="0"/>
              <w:autoSpaceDE w:val="0"/>
              <w:textAlignment w:val="baseline"/>
              <w:rPr>
                <w:rFonts w:ascii="Centaur" w:eastAsia="Times New Roman" w:hAnsi="Centaur" w:cs="Times New Roman"/>
                <w:kern w:val="0"/>
                <w:sz w:val="16"/>
                <w:szCs w:val="16"/>
                <w:lang w:eastAsia="it-IT" w:bidi="ar-SA"/>
              </w:rPr>
            </w:pPr>
          </w:p>
        </w:tc>
      </w:tr>
    </w:tbl>
    <w:p w:rsidR="0072749F" w:rsidRPr="0072749F" w:rsidRDefault="0072749F" w:rsidP="0072749F">
      <w:pPr>
        <w:widowControl/>
        <w:overflowPunct w:val="0"/>
        <w:autoSpaceDE w:val="0"/>
        <w:ind w:left="360" w:firstLine="348"/>
        <w:textAlignment w:val="baseline"/>
        <w:rPr>
          <w:rFonts w:ascii="Centaur" w:eastAsia="Times New Roman" w:hAnsi="Centaur" w:cs="Times New Roman"/>
          <w:kern w:val="0"/>
          <w:sz w:val="16"/>
          <w:szCs w:val="16"/>
          <w:lang w:eastAsia="it-IT" w:bidi="ar-SA"/>
        </w:rPr>
      </w:pPr>
    </w:p>
    <w:p w:rsidR="0072749F" w:rsidRPr="0072749F" w:rsidRDefault="0072749F" w:rsidP="0072749F">
      <w:pPr>
        <w:widowControl/>
        <w:overflowPunct w:val="0"/>
        <w:autoSpaceDE w:val="0"/>
        <w:ind w:left="360" w:firstLine="348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</w:p>
    <w:p w:rsidR="0072749F" w:rsidRPr="0072749F" w:rsidRDefault="0072749F" w:rsidP="0072749F">
      <w:pPr>
        <w:widowControl/>
        <w:overflowPunct w:val="0"/>
        <w:autoSpaceDE w:val="0"/>
        <w:ind w:left="360" w:firstLine="348"/>
        <w:jc w:val="center"/>
        <w:textAlignment w:val="baseline"/>
        <w:rPr>
          <w:rFonts w:ascii="Centaur" w:eastAsia="Times New Roman" w:hAnsi="Centaur" w:cs="Times New Roman"/>
          <w:b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b/>
          <w:kern w:val="0"/>
          <w:szCs w:val="20"/>
          <w:lang w:eastAsia="it-IT" w:bidi="ar-SA"/>
        </w:rPr>
        <w:t>DICHIARA ALTRESÌ</w:t>
      </w:r>
    </w:p>
    <w:p w:rsidR="0072749F" w:rsidRDefault="0072749F" w:rsidP="0072749F">
      <w:pPr>
        <w:widowControl/>
        <w:overflowPunct w:val="0"/>
        <w:autoSpaceDE w:val="0"/>
        <w:ind w:left="360" w:firstLine="348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</w:p>
    <w:p w:rsidR="0072749F" w:rsidRPr="0072749F" w:rsidRDefault="0072749F" w:rsidP="0072749F">
      <w:pPr>
        <w:widowControl/>
        <w:overflowPunct w:val="0"/>
        <w:autoSpaceDE w:val="0"/>
        <w:ind w:left="360" w:firstLine="348"/>
        <w:jc w:val="both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>di essere a conoscenza che :</w:t>
      </w:r>
    </w:p>
    <w:p w:rsidR="0072749F" w:rsidRPr="0072749F" w:rsidRDefault="0072749F" w:rsidP="0072749F">
      <w:pPr>
        <w:widowControl/>
        <w:overflowPunct w:val="0"/>
        <w:autoSpaceDE w:val="0"/>
        <w:ind w:left="360" w:firstLine="348"/>
        <w:jc w:val="both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</w:p>
    <w:p w:rsidR="0072749F" w:rsidRPr="0072749F" w:rsidRDefault="0072749F" w:rsidP="0072749F">
      <w:pPr>
        <w:widowControl/>
        <w:overflowPunct w:val="0"/>
        <w:autoSpaceDE w:val="0"/>
        <w:ind w:left="708"/>
        <w:jc w:val="both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>• le istanze</w:t>
      </w:r>
      <w:r w:rsidRPr="0072749F">
        <w:rPr>
          <w:rFonts w:ascii="Centaur" w:eastAsia="Times New Roman" w:hAnsi="Centaur" w:cs="Times New Roman"/>
          <w:kern w:val="0"/>
          <w:lang w:eastAsia="it-IT" w:bidi="ar-SA"/>
        </w:rPr>
        <w:t xml:space="preserve"> </w:t>
      </w: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>saranno accolte nei limiti della disponibilità dei posti liberi, secondo la graduatoria.</w:t>
      </w:r>
    </w:p>
    <w:p w:rsidR="0072749F" w:rsidRPr="0072749F" w:rsidRDefault="0072749F" w:rsidP="0072749F">
      <w:pPr>
        <w:widowControl/>
        <w:overflowPunct w:val="0"/>
        <w:autoSpaceDE w:val="0"/>
        <w:ind w:left="708"/>
        <w:jc w:val="both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>•</w:t>
      </w:r>
      <w:r w:rsidRPr="0072749F">
        <w:rPr>
          <w:rFonts w:ascii="Centaur" w:eastAsia="Times New Roman" w:hAnsi="Centaur" w:cs="Times New Roman"/>
          <w:kern w:val="0"/>
          <w:lang w:eastAsia="it-IT" w:bidi="ar-SA"/>
        </w:rPr>
        <w:t xml:space="preserve"> In caso di attivazione di più strutture per il servizio spazio gioco, agli utenti richiedenti sarà richiesto di esprimere la propria preferenza nel rispetto dell’ordine di presentazione della domanda; </w:t>
      </w:r>
    </w:p>
    <w:p w:rsidR="0072749F" w:rsidRPr="0072749F" w:rsidRDefault="0072749F" w:rsidP="0072749F">
      <w:pPr>
        <w:widowControl/>
        <w:overflowPunct w:val="0"/>
        <w:autoSpaceDE w:val="0"/>
        <w:ind w:left="708"/>
        <w:jc w:val="both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>•</w:t>
      </w:r>
      <w:r w:rsidRPr="0072749F">
        <w:rPr>
          <w:rFonts w:ascii="Centaur" w:eastAsia="Times New Roman" w:hAnsi="Centaur" w:cs="Times New Roman"/>
          <w:kern w:val="0"/>
          <w:lang w:eastAsia="it-IT" w:bidi="ar-SA"/>
        </w:rPr>
        <w:t xml:space="preserve"> </w:t>
      </w: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 xml:space="preserve">In caso di mancata accettazione verrà collocato in coda alla graduatoria in attesa di disponibilità.  </w:t>
      </w:r>
    </w:p>
    <w:p w:rsidR="0072749F" w:rsidRPr="0072749F" w:rsidRDefault="0072749F" w:rsidP="0072749F">
      <w:pPr>
        <w:widowControl/>
        <w:overflowPunct w:val="0"/>
        <w:autoSpaceDE w:val="0"/>
        <w:ind w:left="708"/>
        <w:jc w:val="both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>•</w:t>
      </w:r>
      <w:r w:rsidRPr="0072749F">
        <w:rPr>
          <w:rFonts w:ascii="Centaur" w:eastAsia="Times New Roman" w:hAnsi="Centaur" w:cs="Times New Roman"/>
          <w:kern w:val="0"/>
          <w:lang w:eastAsia="it-IT" w:bidi="ar-SA"/>
        </w:rPr>
        <w:t xml:space="preserve"> </w:t>
      </w: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 xml:space="preserve">In caso di raggiungimento del totale posti disponibili, le istanze saranno inserite nell’apposito elenco in attesa di disponibilità. </w:t>
      </w:r>
    </w:p>
    <w:p w:rsidR="0072749F" w:rsidRPr="0072749F" w:rsidRDefault="0072749F" w:rsidP="0072749F">
      <w:pPr>
        <w:widowControl/>
        <w:overflowPunct w:val="0"/>
        <w:autoSpaceDE w:val="0"/>
        <w:ind w:left="360" w:firstLine="348"/>
        <w:textAlignment w:val="baseline"/>
        <w:rPr>
          <w:rFonts w:ascii="Centaur" w:eastAsia="Times New Roman" w:hAnsi="Centaur" w:cs="Times New Roman"/>
          <w:b/>
          <w:kern w:val="0"/>
          <w:szCs w:val="20"/>
          <w:lang w:eastAsia="it-IT" w:bidi="ar-SA"/>
        </w:rPr>
      </w:pPr>
    </w:p>
    <w:p w:rsidR="0072749F" w:rsidRDefault="0072749F" w:rsidP="0072749F">
      <w:pPr>
        <w:widowControl/>
        <w:overflowPunct w:val="0"/>
        <w:autoSpaceDE w:val="0"/>
        <w:ind w:left="360"/>
        <w:textAlignment w:val="baseline"/>
        <w:rPr>
          <w:rFonts w:ascii="Centaur" w:eastAsia="Times New Roman" w:hAnsi="Centaur" w:cs="Times New Roman"/>
          <w:b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b/>
          <w:kern w:val="0"/>
          <w:szCs w:val="20"/>
          <w:lang w:eastAsia="it-IT" w:bidi="ar-SA"/>
        </w:rPr>
        <w:t>Allega alla domanda:</w:t>
      </w:r>
    </w:p>
    <w:p w:rsidR="0072749F" w:rsidRPr="0072749F" w:rsidRDefault="0072749F" w:rsidP="0072749F">
      <w:pPr>
        <w:widowControl/>
        <w:overflowPunct w:val="0"/>
        <w:autoSpaceDE w:val="0"/>
        <w:ind w:left="360"/>
        <w:textAlignment w:val="baseline"/>
        <w:rPr>
          <w:rFonts w:ascii="Centaur" w:eastAsia="Times New Roman" w:hAnsi="Centaur" w:cs="Times New Roman"/>
          <w:b/>
          <w:kern w:val="0"/>
          <w:szCs w:val="20"/>
          <w:lang w:eastAsia="it-IT" w:bidi="ar-SA"/>
        </w:rPr>
      </w:pPr>
    </w:p>
    <w:p w:rsidR="0072749F" w:rsidRPr="0072749F" w:rsidRDefault="0072749F" w:rsidP="0072749F">
      <w:pPr>
        <w:widowControl/>
        <w:overflowPunct w:val="0"/>
        <w:autoSpaceDE w:val="0"/>
        <w:ind w:left="1068" w:firstLine="348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eastAsia="Times New Roman" w:cs="Times New Roman"/>
          <w:kern w:val="0"/>
          <w:szCs w:val="20"/>
          <w:lang w:eastAsia="it-IT" w:bidi="ar-SA"/>
        </w:rPr>
        <w:t>□</w:t>
      </w: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 xml:space="preserve"> fotocopia del documento di riconoscimento non scaduto;</w:t>
      </w:r>
    </w:p>
    <w:p w:rsidR="0072749F" w:rsidRPr="0072749F" w:rsidRDefault="0072749F" w:rsidP="0072749F">
      <w:pPr>
        <w:widowControl/>
        <w:overflowPunct w:val="0"/>
        <w:autoSpaceDE w:val="0"/>
        <w:ind w:left="1068" w:firstLine="348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eastAsia="Times New Roman" w:cs="Times New Roman"/>
          <w:kern w:val="0"/>
          <w:szCs w:val="20"/>
          <w:lang w:eastAsia="it-IT" w:bidi="ar-SA"/>
        </w:rPr>
        <w:t>□</w:t>
      </w: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 xml:space="preserve"> attestazione ISEE in base alla nuova normativa vigente;</w:t>
      </w:r>
    </w:p>
    <w:p w:rsidR="0072749F" w:rsidRPr="0072749F" w:rsidRDefault="0072749F" w:rsidP="0072749F">
      <w:pPr>
        <w:widowControl/>
        <w:overflowPunct w:val="0"/>
        <w:autoSpaceDE w:val="0"/>
        <w:ind w:left="1068" w:firstLine="348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eastAsia="Times New Roman" w:cs="Times New Roman"/>
          <w:kern w:val="0"/>
          <w:szCs w:val="20"/>
          <w:lang w:eastAsia="it-IT" w:bidi="ar-SA"/>
        </w:rPr>
        <w:t>□</w:t>
      </w: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 xml:space="preserve"> documentazione attestante la disabilità dichiarata; </w:t>
      </w:r>
    </w:p>
    <w:p w:rsidR="0072749F" w:rsidRPr="0072749F" w:rsidRDefault="0072749F" w:rsidP="0072749F">
      <w:pPr>
        <w:widowControl/>
        <w:overflowPunct w:val="0"/>
        <w:autoSpaceDE w:val="0"/>
        <w:ind w:left="1068" w:firstLine="348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eastAsia="Times New Roman" w:cs="Times New Roman"/>
          <w:kern w:val="0"/>
          <w:szCs w:val="20"/>
          <w:lang w:eastAsia="it-IT" w:bidi="ar-SA"/>
        </w:rPr>
        <w:t>□</w:t>
      </w: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 xml:space="preserve"> altro____________________________________ </w:t>
      </w:r>
    </w:p>
    <w:p w:rsidR="0072749F" w:rsidRPr="0072749F" w:rsidRDefault="0072749F" w:rsidP="0072749F">
      <w:pPr>
        <w:widowControl/>
        <w:overflowPunct w:val="0"/>
        <w:autoSpaceDE w:val="0"/>
        <w:ind w:left="1416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eastAsia="Times New Roman" w:cs="Times New Roman"/>
          <w:kern w:val="0"/>
          <w:szCs w:val="20"/>
          <w:lang w:eastAsia="it-IT" w:bidi="ar-SA"/>
        </w:rPr>
        <w:t>□</w:t>
      </w: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 xml:space="preserve"> Non allega alla domanda: attestazione ISEE relativa alla situazione economica del nucleo familiare, </w:t>
      </w:r>
      <w:r w:rsidRPr="0072749F">
        <w:rPr>
          <w:rFonts w:ascii="Centaur" w:eastAsia="Times New Roman" w:hAnsi="Centaur" w:cs="Times New Roman"/>
          <w:b/>
          <w:kern w:val="0"/>
          <w:szCs w:val="20"/>
          <w:lang w:eastAsia="it-IT" w:bidi="ar-SA"/>
        </w:rPr>
        <w:t>consapevole di essere collocato nella fascia più alta per la compartecipazione</w:t>
      </w: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 xml:space="preserve"> al costo del servizio.</w:t>
      </w:r>
    </w:p>
    <w:p w:rsidR="0072749F" w:rsidRPr="0072749F" w:rsidRDefault="0072749F" w:rsidP="0072749F">
      <w:pPr>
        <w:widowControl/>
        <w:overflowPunct w:val="0"/>
        <w:autoSpaceDE w:val="0"/>
        <w:ind w:left="1416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</w:p>
    <w:p w:rsidR="0072749F" w:rsidRPr="0072749F" w:rsidRDefault="0072749F" w:rsidP="0072749F">
      <w:pPr>
        <w:widowControl/>
        <w:overflowPunct w:val="0"/>
        <w:autoSpaceDE w:val="0"/>
        <w:ind w:left="1416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b/>
          <w:kern w:val="0"/>
          <w:szCs w:val="20"/>
          <w:lang w:eastAsia="it-IT" w:bidi="ar-SA"/>
        </w:rPr>
        <w:t>Trapani,</w:t>
      </w: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 xml:space="preserve">  ____________________            </w:t>
      </w:r>
    </w:p>
    <w:p w:rsidR="0072749F" w:rsidRDefault="0072749F" w:rsidP="0072749F">
      <w:pPr>
        <w:widowControl/>
        <w:overflowPunct w:val="0"/>
        <w:autoSpaceDE w:val="0"/>
        <w:ind w:left="1416"/>
        <w:jc w:val="right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</w:p>
    <w:p w:rsidR="00861BFA" w:rsidRDefault="00861BFA" w:rsidP="0072749F">
      <w:pPr>
        <w:widowControl/>
        <w:overflowPunct w:val="0"/>
        <w:autoSpaceDE w:val="0"/>
        <w:ind w:left="1416"/>
        <w:jc w:val="right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</w:p>
    <w:p w:rsidR="0072749F" w:rsidRPr="0072749F" w:rsidRDefault="0072749F" w:rsidP="0072749F">
      <w:pPr>
        <w:widowControl/>
        <w:overflowPunct w:val="0"/>
        <w:autoSpaceDE w:val="0"/>
        <w:ind w:left="1416"/>
        <w:jc w:val="right"/>
        <w:textAlignment w:val="baseline"/>
        <w:rPr>
          <w:rFonts w:ascii="Centaur" w:eastAsia="Times New Roman" w:hAnsi="Centaur" w:cs="Times New Roman"/>
          <w:b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b/>
          <w:kern w:val="0"/>
          <w:szCs w:val="20"/>
          <w:lang w:eastAsia="it-IT" w:bidi="ar-SA"/>
        </w:rPr>
        <w:t xml:space="preserve">IL DICHIARANTE </w:t>
      </w:r>
    </w:p>
    <w:p w:rsidR="0072749F" w:rsidRPr="0072749F" w:rsidRDefault="0072749F" w:rsidP="0072749F">
      <w:pPr>
        <w:widowControl/>
        <w:overflowPunct w:val="0"/>
        <w:autoSpaceDE w:val="0"/>
        <w:ind w:left="1416"/>
        <w:jc w:val="right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</w:p>
    <w:p w:rsidR="0072749F" w:rsidRPr="0072749F" w:rsidRDefault="0072749F" w:rsidP="00C64681">
      <w:pPr>
        <w:widowControl/>
        <w:overflowPunct w:val="0"/>
        <w:autoSpaceDE w:val="0"/>
        <w:ind w:left="1416"/>
        <w:jc w:val="right"/>
        <w:textAlignment w:val="baseline"/>
        <w:rPr>
          <w:rFonts w:ascii="Centaur" w:eastAsia="Times New Roman" w:hAnsi="Centaur" w:cs="Times New Roman"/>
          <w:kern w:val="0"/>
          <w:szCs w:val="20"/>
          <w:lang w:eastAsia="it-IT" w:bidi="ar-SA"/>
        </w:rPr>
      </w:pPr>
      <w:r w:rsidRPr="0072749F">
        <w:rPr>
          <w:rFonts w:ascii="Centaur" w:eastAsia="Times New Roman" w:hAnsi="Centaur" w:cs="Times New Roman"/>
          <w:kern w:val="0"/>
          <w:szCs w:val="20"/>
          <w:lang w:eastAsia="it-IT" w:bidi="ar-SA"/>
        </w:rPr>
        <w:t>______________________________________</w:t>
      </w:r>
      <w:bookmarkStart w:id="0" w:name="_GoBack"/>
      <w:bookmarkEnd w:id="0"/>
    </w:p>
    <w:p w:rsidR="0072749F" w:rsidRPr="0072749F" w:rsidRDefault="0072749F" w:rsidP="0072749F">
      <w:pPr>
        <w:widowControl/>
        <w:overflowPunct w:val="0"/>
        <w:autoSpaceDE w:val="0"/>
        <w:textAlignment w:val="baseline"/>
        <w:rPr>
          <w:rFonts w:ascii="Centaur" w:eastAsia="Times New Roman" w:hAnsi="Centaur" w:cs="Times New Roman"/>
          <w:sz w:val="28"/>
          <w:szCs w:val="20"/>
          <w:lang w:eastAsia="ar-SA" w:bidi="ar-SA"/>
        </w:rPr>
      </w:pPr>
    </w:p>
    <w:p w:rsidR="004B2688" w:rsidRDefault="004B2688" w:rsidP="0072749F">
      <w:pPr>
        <w:widowControl/>
        <w:jc w:val="both"/>
        <w:rPr>
          <w:rFonts w:ascii="Centaur" w:eastAsia="Times New Roman" w:hAnsi="Centaur" w:cs="Times New Roman"/>
          <w:b/>
          <w:bCs/>
          <w:kern w:val="0"/>
          <w:szCs w:val="28"/>
          <w:lang w:eastAsia="ar-SA" w:bidi="ar-SA"/>
        </w:rPr>
      </w:pPr>
    </w:p>
    <w:sectPr w:rsidR="004B2688" w:rsidSect="005244C9">
      <w:headerReference w:type="default" r:id="rId9"/>
      <w:footerReference w:type="default" r:id="rId10"/>
      <w:pgSz w:w="11906" w:h="16838" w:code="9"/>
      <w:pgMar w:top="737" w:right="1134" w:bottom="851" w:left="1134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75F" w:rsidRDefault="00EC475F" w:rsidP="002D0ED5">
      <w:r>
        <w:separator/>
      </w:r>
    </w:p>
  </w:endnote>
  <w:endnote w:type="continuationSeparator" w:id="0">
    <w:p w:rsidR="00EC475F" w:rsidRDefault="00EC475F" w:rsidP="002D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88E" w:rsidRDefault="00A5088E" w:rsidP="00A5088E">
    <w:pPr>
      <w:pStyle w:val="Pidipagina"/>
      <w:jc w:val="center"/>
      <w:rPr>
        <w:rFonts w:ascii="Centaur" w:hAnsi="Centaur"/>
        <w:i/>
        <w:sz w:val="20"/>
        <w:szCs w:val="20"/>
      </w:rPr>
    </w:pPr>
    <w:r>
      <w:rPr>
        <w:rFonts w:ascii="Centaur" w:hAnsi="Centaur"/>
        <w:i/>
        <w:sz w:val="20"/>
        <w:szCs w:val="20"/>
      </w:rPr>
      <w:t>________________________________________________________________________________________________</w:t>
    </w:r>
  </w:p>
  <w:p w:rsidR="00AF2616" w:rsidRPr="00EB5666" w:rsidRDefault="00AF2616" w:rsidP="005244C9">
    <w:pPr>
      <w:pStyle w:val="Pidipagina"/>
      <w:jc w:val="both"/>
      <w:rPr>
        <w:rFonts w:cs="Times New Roman"/>
        <w:sz w:val="22"/>
        <w:szCs w:val="20"/>
      </w:rPr>
    </w:pPr>
    <w:r w:rsidRPr="00EB5666">
      <w:rPr>
        <w:rFonts w:cs="Times New Roman"/>
        <w:b/>
        <w:bCs/>
        <w:sz w:val="22"/>
        <w:szCs w:val="20"/>
      </w:rPr>
      <w:t>Si comunica a tutti gli utenti e familiari beneficiari dei fondi previsti in attuazione del Piano di Azione e Coesione Programma Nazionale Servizi di Cura all'Infanzia e agli Anziani non autosufficienti (PNSCIA) ed inseriti nelle tabelle 1 2 e 3 allegate al DDG n. 2358 del 18.12.2019, che con il citato provvedimento emesso dal Dipartimento Regionale della Famiglia delle Politiche sociali, gli interventi/operazioni sono stati finanziati tramite il PO FSE Sicilia 2014- 2020.</w:t>
    </w:r>
  </w:p>
  <w:p w:rsidR="00A5088E" w:rsidRDefault="00A5088E" w:rsidP="00A5088E">
    <w:pPr>
      <w:pStyle w:val="Pidipagina"/>
      <w:jc w:val="center"/>
      <w:rPr>
        <w:rFonts w:ascii="Centaur" w:hAnsi="Centaur"/>
        <w:i/>
        <w:sz w:val="20"/>
        <w:szCs w:val="20"/>
      </w:rPr>
    </w:pPr>
  </w:p>
  <w:p w:rsidR="00BE5B8A" w:rsidRPr="00A5088E" w:rsidRDefault="00BE5B8A" w:rsidP="00A5088E">
    <w:pPr>
      <w:pStyle w:val="Pidipagina"/>
      <w:jc w:val="center"/>
      <w:rPr>
        <w:rFonts w:ascii="Centaur" w:hAnsi="Centaur"/>
        <w:i/>
        <w:sz w:val="20"/>
        <w:szCs w:val="20"/>
      </w:rPr>
    </w:pPr>
    <w:r w:rsidRPr="00A5088E">
      <w:rPr>
        <w:rFonts w:ascii="Centaur" w:hAnsi="Centaur"/>
        <w:i/>
        <w:sz w:val="20"/>
        <w:szCs w:val="20"/>
      </w:rPr>
      <w:t xml:space="preserve">Comune di Trapani </w:t>
    </w:r>
    <w:r w:rsidR="00882298">
      <w:rPr>
        <w:rFonts w:ascii="Centaur" w:hAnsi="Centaur"/>
        <w:i/>
        <w:sz w:val="20"/>
        <w:szCs w:val="20"/>
      </w:rPr>
      <w:t xml:space="preserve">IV </w:t>
    </w:r>
    <w:r w:rsidR="00A5088E">
      <w:rPr>
        <w:rFonts w:ascii="Centaur" w:hAnsi="Centaur"/>
        <w:i/>
        <w:sz w:val="20"/>
        <w:szCs w:val="20"/>
      </w:rPr>
      <w:t>Settore Servizi alla Persona</w:t>
    </w:r>
    <w:r w:rsidR="00882298">
      <w:rPr>
        <w:rFonts w:ascii="Centaur" w:hAnsi="Centaur"/>
        <w:i/>
        <w:sz w:val="20"/>
        <w:szCs w:val="20"/>
      </w:rPr>
      <w:t xml:space="preserve"> </w:t>
    </w:r>
    <w:r w:rsidR="00A5088E">
      <w:rPr>
        <w:rFonts w:ascii="Centaur" w:hAnsi="Centaur"/>
        <w:i/>
        <w:sz w:val="20"/>
        <w:szCs w:val="20"/>
      </w:rPr>
      <w:t xml:space="preserve">- </w:t>
    </w:r>
    <w:r w:rsidRPr="00A5088E">
      <w:rPr>
        <w:rFonts w:ascii="Centaur" w:hAnsi="Centaur"/>
        <w:i/>
        <w:sz w:val="20"/>
        <w:szCs w:val="20"/>
      </w:rPr>
      <w:t>Ufficio di Piano</w:t>
    </w:r>
    <w:r w:rsidR="00D96524">
      <w:rPr>
        <w:rFonts w:ascii="Centaur" w:hAnsi="Centaur"/>
        <w:i/>
        <w:sz w:val="20"/>
        <w:szCs w:val="20"/>
      </w:rPr>
      <w:t xml:space="preserve"> Distrettuale</w:t>
    </w:r>
    <w:r w:rsidRPr="00A5088E">
      <w:rPr>
        <w:rFonts w:ascii="Centaur" w:hAnsi="Centaur"/>
        <w:i/>
        <w:sz w:val="20"/>
        <w:szCs w:val="20"/>
      </w:rPr>
      <w:t>,</w:t>
    </w:r>
    <w:r w:rsidR="00A5088E" w:rsidRPr="00A5088E">
      <w:rPr>
        <w:rFonts w:ascii="Centaur" w:hAnsi="Centaur"/>
        <w:i/>
        <w:sz w:val="20"/>
        <w:szCs w:val="20"/>
      </w:rPr>
      <w:t xml:space="preserve"> via Libica 12 , Trapani</w:t>
    </w:r>
  </w:p>
  <w:p w:rsidR="00A5088E" w:rsidRPr="00A5088E" w:rsidRDefault="00A5088E" w:rsidP="00A5088E">
    <w:pPr>
      <w:pStyle w:val="Pidipagina"/>
      <w:jc w:val="center"/>
      <w:rPr>
        <w:rFonts w:ascii="Centaur" w:hAnsi="Centaur"/>
        <w:i/>
        <w:sz w:val="20"/>
        <w:szCs w:val="20"/>
      </w:rPr>
    </w:pPr>
    <w:r w:rsidRPr="00A5088E">
      <w:rPr>
        <w:rFonts w:ascii="Centaur" w:hAnsi="Centaur"/>
        <w:i/>
        <w:sz w:val="20"/>
        <w:szCs w:val="20"/>
      </w:rPr>
      <w:t>Dott.ssa Marilena Cricchio Tel. 0923/877035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75F" w:rsidRDefault="00EC475F" w:rsidP="002D0ED5">
      <w:r>
        <w:separator/>
      </w:r>
    </w:p>
  </w:footnote>
  <w:footnote w:type="continuationSeparator" w:id="0">
    <w:p w:rsidR="00EC475F" w:rsidRDefault="00EC475F" w:rsidP="002D0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E2B" w:rsidRPr="00AF2616" w:rsidRDefault="00AC4E2B" w:rsidP="00AC4E2B">
    <w:pPr>
      <w:snapToGrid w:val="0"/>
      <w:rPr>
        <w:rFonts w:eastAsia="Times New Roman" w:cs="Times New Roman"/>
        <w:spacing w:val="60"/>
        <w:kern w:val="0"/>
        <w:sz w:val="44"/>
        <w:szCs w:val="52"/>
        <w:lang w:eastAsia="ar-SA" w:bidi="ar-SA"/>
      </w:rPr>
    </w:pPr>
    <w:r>
      <w:rPr>
        <w:b/>
        <w:noProof/>
        <w:sz w:val="36"/>
        <w:szCs w:val="36"/>
        <w:lang w:eastAsia="it-IT" w:bidi="ar-SA"/>
      </w:rPr>
      <w:drawing>
        <wp:inline distT="0" distB="0" distL="0" distR="0" wp14:anchorId="0DD409E4" wp14:editId="1A8C2328">
          <wp:extent cx="542925" cy="91735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917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AC4E2B">
      <w:rPr>
        <w:rFonts w:eastAsia="Times New Roman" w:cs="Times New Roman"/>
        <w:spacing w:val="60"/>
        <w:kern w:val="0"/>
        <w:sz w:val="52"/>
        <w:szCs w:val="52"/>
        <w:lang w:eastAsia="ar-SA" w:bidi="ar-SA"/>
      </w:rPr>
      <w:t xml:space="preserve"> </w:t>
    </w:r>
    <w:r w:rsidRPr="00AF2616">
      <w:rPr>
        <w:rFonts w:ascii="Centaur" w:eastAsia="Times New Roman" w:hAnsi="Centaur" w:cs="Times New Roman"/>
        <w:spacing w:val="60"/>
        <w:kern w:val="0"/>
        <w:sz w:val="44"/>
        <w:szCs w:val="52"/>
        <w:lang w:eastAsia="ar-SA" w:bidi="ar-SA"/>
      </w:rPr>
      <w:t>Città di Trapani</w:t>
    </w:r>
    <w:r w:rsidRPr="00AF2616">
      <w:rPr>
        <w:rFonts w:eastAsia="Times New Roman" w:cs="Times New Roman"/>
        <w:spacing w:val="60"/>
        <w:kern w:val="0"/>
        <w:sz w:val="44"/>
        <w:szCs w:val="52"/>
        <w:lang w:eastAsia="ar-SA" w:bidi="ar-SA"/>
      </w:rPr>
      <w:t xml:space="preserve"> </w:t>
    </w:r>
    <w:r w:rsidR="008D3D17">
      <w:rPr>
        <w:rFonts w:eastAsia="Times New Roman" w:cs="Times New Roman"/>
        <w:spacing w:val="60"/>
        <w:kern w:val="0"/>
        <w:sz w:val="44"/>
        <w:szCs w:val="52"/>
        <w:lang w:eastAsia="ar-SA" w:bidi="ar-SA"/>
      </w:rPr>
      <w:t xml:space="preserve">           </w:t>
    </w:r>
    <w:r w:rsidR="00AF2616">
      <w:rPr>
        <w:rFonts w:ascii="Centaur" w:eastAsia="Times New Roman" w:hAnsi="Centaur" w:cs="Times New Roman"/>
        <w:noProof/>
        <w:color w:val="003366"/>
        <w:spacing w:val="60"/>
        <w:kern w:val="0"/>
        <w:sz w:val="18"/>
        <w:szCs w:val="28"/>
        <w:lang w:eastAsia="it-IT" w:bidi="ar-SA"/>
      </w:rPr>
      <w:drawing>
        <wp:inline distT="0" distB="0" distL="0" distR="0" wp14:anchorId="0D2D7945" wp14:editId="24920756">
          <wp:extent cx="1682291" cy="10001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S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472" cy="1006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4E2B" w:rsidRPr="00AF2616" w:rsidRDefault="00AC4E2B" w:rsidP="005244C9">
    <w:pPr>
      <w:widowControl/>
      <w:snapToGrid w:val="0"/>
      <w:rPr>
        <w:rFonts w:ascii="Centaur" w:eastAsia="Times New Roman" w:hAnsi="Centaur" w:cs="Times New Roman"/>
        <w:color w:val="003366"/>
        <w:spacing w:val="60"/>
        <w:kern w:val="0"/>
        <w:sz w:val="18"/>
        <w:szCs w:val="28"/>
        <w:lang w:eastAsia="ar-SA" w:bidi="ar-SA"/>
      </w:rPr>
    </w:pPr>
    <w:r w:rsidRPr="00AF2616">
      <w:rPr>
        <w:rFonts w:ascii="Centaur" w:eastAsia="Times New Roman" w:hAnsi="Centaur" w:cs="Times New Roman"/>
        <w:color w:val="003366"/>
        <w:spacing w:val="60"/>
        <w:kern w:val="0"/>
        <w:sz w:val="18"/>
        <w:szCs w:val="28"/>
        <w:lang w:eastAsia="ar-SA" w:bidi="ar-SA"/>
      </w:rPr>
      <w:t xml:space="preserve">Capofila del Distretto Socio Sanitario n.50 </w:t>
    </w:r>
  </w:p>
  <w:p w:rsidR="00AF2616" w:rsidRDefault="009A5959" w:rsidP="005244C9">
    <w:pPr>
      <w:widowControl/>
      <w:snapToGrid w:val="0"/>
      <w:ind w:left="-305" w:firstLine="1156"/>
      <w:rPr>
        <w:rFonts w:ascii="Centaur" w:eastAsia="Times New Roman" w:hAnsi="Centaur" w:cs="Times New Roman"/>
        <w:color w:val="003366"/>
        <w:spacing w:val="60"/>
        <w:kern w:val="0"/>
        <w:sz w:val="18"/>
        <w:szCs w:val="28"/>
        <w:lang w:eastAsia="ar-SA" w:bidi="ar-SA"/>
      </w:rPr>
    </w:pPr>
    <w:r w:rsidRPr="00AF2616">
      <w:rPr>
        <w:rFonts w:ascii="Centaur" w:eastAsia="Times New Roman" w:hAnsi="Centaur" w:cs="Times New Roman"/>
        <w:color w:val="003366"/>
        <w:spacing w:val="60"/>
        <w:kern w:val="0"/>
        <w:sz w:val="18"/>
        <w:szCs w:val="28"/>
        <w:lang w:eastAsia="ar-SA" w:bidi="ar-SA"/>
      </w:rPr>
      <w:t>IV</w:t>
    </w:r>
    <w:r w:rsidR="00AC4E2B" w:rsidRPr="00AF2616">
      <w:rPr>
        <w:rFonts w:ascii="Centaur" w:eastAsia="Times New Roman" w:hAnsi="Centaur" w:cs="Times New Roman"/>
        <w:color w:val="003366"/>
        <w:spacing w:val="60"/>
        <w:kern w:val="0"/>
        <w:sz w:val="18"/>
        <w:szCs w:val="28"/>
        <w:lang w:eastAsia="ar-SA" w:bidi="ar-SA"/>
      </w:rPr>
      <w:t xml:space="preserve">° Settore Servizi Sociali   </w:t>
    </w:r>
  </w:p>
  <w:p w:rsidR="00AF2616" w:rsidRPr="005244C9" w:rsidRDefault="00AF2616" w:rsidP="005244C9">
    <w:pPr>
      <w:widowControl/>
      <w:snapToGrid w:val="0"/>
      <w:rPr>
        <w:rFonts w:eastAsia="Times New Roman" w:cs="Times New Roman"/>
        <w:color w:val="003366"/>
        <w:spacing w:val="60"/>
        <w:kern w:val="0"/>
        <w:sz w:val="14"/>
        <w:szCs w:val="28"/>
        <w:lang w:eastAsia="ar-SA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4BCB"/>
      </v:shape>
    </w:pict>
  </w:numPicBullet>
  <w:abstractNum w:abstractNumId="0">
    <w:nsid w:val="00000002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cs="Mangal" w:hint="default"/>
        <w:kern w:val="2"/>
        <w:sz w:val="22"/>
        <w:szCs w:val="22"/>
        <w:lang w:eastAsia="hi-IN" w:bidi="hi-IN"/>
      </w:rPr>
    </w:lvl>
  </w:abstractNum>
  <w:abstractNum w:abstractNumId="1">
    <w:nsid w:val="00000003"/>
    <w:multiLevelType w:val="multilevel"/>
    <w:tmpl w:val="BDD8B0D8"/>
    <w:name w:val="WW8Num3"/>
    <w:lvl w:ilvl="0">
      <w:numFmt w:val="bullet"/>
      <w:lvlText w:val="-"/>
      <w:lvlJc w:val="left"/>
      <w:pPr>
        <w:tabs>
          <w:tab w:val="num" w:pos="490"/>
        </w:tabs>
        <w:ind w:left="502" w:hanging="360"/>
      </w:pPr>
      <w:rPr>
        <w:rFonts w:ascii="Centaur" w:hAnsi="Centaur" w:cs="Mangal" w:hint="default"/>
        <w:kern w:val="2"/>
        <w:sz w:val="22"/>
        <w:szCs w:val="22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entaur" w:hAnsi="Centaur" w:cs="Centaur"/>
        <w:b w:val="0"/>
        <w:bCs w:val="0"/>
        <w:i/>
        <w:iCs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437E0E"/>
    <w:multiLevelType w:val="hybridMultilevel"/>
    <w:tmpl w:val="ECB0A75A"/>
    <w:lvl w:ilvl="0" w:tplc="0410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08171D6E"/>
    <w:multiLevelType w:val="hybridMultilevel"/>
    <w:tmpl w:val="6A966130"/>
    <w:lvl w:ilvl="0" w:tplc="C5DE62E2">
      <w:numFmt w:val="bullet"/>
      <w:lvlText w:val="-"/>
      <w:lvlJc w:val="left"/>
      <w:pPr>
        <w:ind w:left="720" w:hanging="360"/>
      </w:pPr>
      <w:rPr>
        <w:rFonts w:ascii="Centaur" w:eastAsia="SimSun" w:hAnsi="Centaur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902BA"/>
    <w:multiLevelType w:val="hybridMultilevel"/>
    <w:tmpl w:val="7B04BC6A"/>
    <w:lvl w:ilvl="0" w:tplc="4C9EB0C0">
      <w:start w:val="6"/>
      <w:numFmt w:val="bullet"/>
      <w:lvlText w:val="-"/>
      <w:lvlJc w:val="left"/>
      <w:pPr>
        <w:ind w:left="1320" w:hanging="360"/>
      </w:pPr>
      <w:rPr>
        <w:rFonts w:ascii="Centaur" w:eastAsia="Times New Roman" w:hAnsi="Centaur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0A081764"/>
    <w:multiLevelType w:val="hybridMultilevel"/>
    <w:tmpl w:val="DDB6301C"/>
    <w:lvl w:ilvl="0" w:tplc="C5DE62E2">
      <w:numFmt w:val="bullet"/>
      <w:lvlText w:val="-"/>
      <w:lvlJc w:val="left"/>
      <w:pPr>
        <w:ind w:left="720" w:hanging="360"/>
      </w:pPr>
      <w:rPr>
        <w:rFonts w:ascii="Centaur" w:eastAsia="SimSun" w:hAnsi="Centaur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F2D13"/>
    <w:multiLevelType w:val="hybridMultilevel"/>
    <w:tmpl w:val="D2B2941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AD1264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cs="Mangal" w:hint="default"/>
        <w:kern w:val="2"/>
        <w:sz w:val="22"/>
        <w:szCs w:val="22"/>
        <w:lang w:eastAsia="hi-IN" w:bidi="hi-IN"/>
      </w:rPr>
    </w:lvl>
  </w:abstractNum>
  <w:abstractNum w:abstractNumId="8">
    <w:nsid w:val="14763686"/>
    <w:multiLevelType w:val="hybridMultilevel"/>
    <w:tmpl w:val="E728713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C5235"/>
    <w:multiLevelType w:val="hybridMultilevel"/>
    <w:tmpl w:val="4F28495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A20E98"/>
    <w:multiLevelType w:val="hybridMultilevel"/>
    <w:tmpl w:val="5E2C508A"/>
    <w:lvl w:ilvl="0" w:tplc="4C9EB0C0">
      <w:start w:val="6"/>
      <w:numFmt w:val="bullet"/>
      <w:lvlText w:val="-"/>
      <w:lvlJc w:val="left"/>
      <w:pPr>
        <w:ind w:left="1287" w:hanging="360"/>
      </w:pPr>
      <w:rPr>
        <w:rFonts w:ascii="Centaur" w:eastAsia="Times New Roman" w:hAnsi="Centaur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6612278"/>
    <w:multiLevelType w:val="hybridMultilevel"/>
    <w:tmpl w:val="31E8E4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241AFA"/>
    <w:multiLevelType w:val="hybridMultilevel"/>
    <w:tmpl w:val="1F602A50"/>
    <w:lvl w:ilvl="0" w:tplc="BF2C925A">
      <w:numFmt w:val="bullet"/>
      <w:lvlText w:val="•"/>
      <w:lvlJc w:val="left"/>
      <w:pPr>
        <w:ind w:left="853" w:hanging="360"/>
      </w:pPr>
      <w:rPr>
        <w:rFonts w:ascii="Segoe UI Symbol" w:eastAsia="Segoe UI Symbol" w:hAnsi="Segoe UI Symbol" w:cs="Segoe UI Symbol" w:hint="default"/>
        <w:spacing w:val="-11"/>
        <w:w w:val="99"/>
        <w:sz w:val="22"/>
        <w:szCs w:val="22"/>
        <w:lang w:val="it-IT" w:eastAsia="en-US" w:bidi="ar-SA"/>
      </w:rPr>
    </w:lvl>
    <w:lvl w:ilvl="1" w:tplc="0EF8AF8C">
      <w:numFmt w:val="bullet"/>
      <w:lvlText w:val="•"/>
      <w:lvlJc w:val="left"/>
      <w:pPr>
        <w:ind w:left="1823" w:hanging="360"/>
      </w:pPr>
      <w:rPr>
        <w:lang w:val="it-IT" w:eastAsia="en-US" w:bidi="ar-SA"/>
      </w:rPr>
    </w:lvl>
    <w:lvl w:ilvl="2" w:tplc="14D0D68E">
      <w:numFmt w:val="bullet"/>
      <w:lvlText w:val="•"/>
      <w:lvlJc w:val="left"/>
      <w:pPr>
        <w:ind w:left="2786" w:hanging="360"/>
      </w:pPr>
      <w:rPr>
        <w:lang w:val="it-IT" w:eastAsia="en-US" w:bidi="ar-SA"/>
      </w:rPr>
    </w:lvl>
    <w:lvl w:ilvl="3" w:tplc="BD226E24">
      <w:numFmt w:val="bullet"/>
      <w:lvlText w:val="•"/>
      <w:lvlJc w:val="left"/>
      <w:pPr>
        <w:ind w:left="3749" w:hanging="360"/>
      </w:pPr>
      <w:rPr>
        <w:lang w:val="it-IT" w:eastAsia="en-US" w:bidi="ar-SA"/>
      </w:rPr>
    </w:lvl>
    <w:lvl w:ilvl="4" w:tplc="EB7444D2">
      <w:numFmt w:val="bullet"/>
      <w:lvlText w:val="•"/>
      <w:lvlJc w:val="left"/>
      <w:pPr>
        <w:ind w:left="4712" w:hanging="360"/>
      </w:pPr>
      <w:rPr>
        <w:lang w:val="it-IT" w:eastAsia="en-US" w:bidi="ar-SA"/>
      </w:rPr>
    </w:lvl>
    <w:lvl w:ilvl="5" w:tplc="7E867818">
      <w:numFmt w:val="bullet"/>
      <w:lvlText w:val="•"/>
      <w:lvlJc w:val="left"/>
      <w:pPr>
        <w:ind w:left="5675" w:hanging="360"/>
      </w:pPr>
      <w:rPr>
        <w:lang w:val="it-IT" w:eastAsia="en-US" w:bidi="ar-SA"/>
      </w:rPr>
    </w:lvl>
    <w:lvl w:ilvl="6" w:tplc="B1F8F8C6">
      <w:numFmt w:val="bullet"/>
      <w:lvlText w:val="•"/>
      <w:lvlJc w:val="left"/>
      <w:pPr>
        <w:ind w:left="6638" w:hanging="360"/>
      </w:pPr>
      <w:rPr>
        <w:lang w:val="it-IT" w:eastAsia="en-US" w:bidi="ar-SA"/>
      </w:rPr>
    </w:lvl>
    <w:lvl w:ilvl="7" w:tplc="5ED0A992">
      <w:numFmt w:val="bullet"/>
      <w:lvlText w:val="•"/>
      <w:lvlJc w:val="left"/>
      <w:pPr>
        <w:ind w:left="7601" w:hanging="360"/>
      </w:pPr>
      <w:rPr>
        <w:lang w:val="it-IT" w:eastAsia="en-US" w:bidi="ar-SA"/>
      </w:rPr>
    </w:lvl>
    <w:lvl w:ilvl="8" w:tplc="C9AE9EC6">
      <w:numFmt w:val="bullet"/>
      <w:lvlText w:val="•"/>
      <w:lvlJc w:val="left"/>
      <w:pPr>
        <w:ind w:left="8564" w:hanging="360"/>
      </w:pPr>
      <w:rPr>
        <w:lang w:val="it-IT" w:eastAsia="en-US" w:bidi="ar-SA"/>
      </w:rPr>
    </w:lvl>
  </w:abstractNum>
  <w:abstractNum w:abstractNumId="13">
    <w:nsid w:val="31E317C0"/>
    <w:multiLevelType w:val="hybridMultilevel"/>
    <w:tmpl w:val="9A4A9A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856D0"/>
    <w:multiLevelType w:val="hybridMultilevel"/>
    <w:tmpl w:val="7470478C"/>
    <w:lvl w:ilvl="0" w:tplc="4C9EB0C0">
      <w:start w:val="6"/>
      <w:numFmt w:val="bullet"/>
      <w:lvlText w:val="-"/>
      <w:lvlJc w:val="left"/>
      <w:pPr>
        <w:ind w:left="1287" w:hanging="360"/>
      </w:pPr>
      <w:rPr>
        <w:rFonts w:ascii="Centaur" w:eastAsia="Times New Roman" w:hAnsi="Centaur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3766581"/>
    <w:multiLevelType w:val="hybridMultilevel"/>
    <w:tmpl w:val="A6AA476A"/>
    <w:lvl w:ilvl="0" w:tplc="09520232">
      <w:start w:val="2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634AB"/>
    <w:multiLevelType w:val="hybridMultilevel"/>
    <w:tmpl w:val="FC5288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D1D50"/>
    <w:multiLevelType w:val="hybridMultilevel"/>
    <w:tmpl w:val="B5F4F2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23539D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44D96DE9"/>
    <w:multiLevelType w:val="hybridMultilevel"/>
    <w:tmpl w:val="89921CC2"/>
    <w:lvl w:ilvl="0" w:tplc="C5DE62E2">
      <w:numFmt w:val="bullet"/>
      <w:lvlText w:val="-"/>
      <w:lvlJc w:val="left"/>
      <w:pPr>
        <w:ind w:left="720" w:hanging="360"/>
      </w:pPr>
      <w:rPr>
        <w:rFonts w:ascii="Centaur" w:eastAsia="SimSun" w:hAnsi="Centaur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4098D"/>
    <w:multiLevelType w:val="hybridMultilevel"/>
    <w:tmpl w:val="308AA30A"/>
    <w:lvl w:ilvl="0" w:tplc="C5DE62E2">
      <w:numFmt w:val="bullet"/>
      <w:lvlText w:val="-"/>
      <w:lvlJc w:val="left"/>
      <w:pPr>
        <w:ind w:left="1287" w:hanging="360"/>
      </w:pPr>
      <w:rPr>
        <w:rFonts w:ascii="Centaur" w:eastAsia="SimSun" w:hAnsi="Centaur" w:cs="Mang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6074639"/>
    <w:multiLevelType w:val="hybridMultilevel"/>
    <w:tmpl w:val="9B081C4C"/>
    <w:lvl w:ilvl="0" w:tplc="3AF650F8">
      <w:numFmt w:val="bullet"/>
      <w:lvlText w:val="-"/>
      <w:lvlJc w:val="left"/>
      <w:pPr>
        <w:ind w:left="720" w:hanging="360"/>
      </w:pPr>
      <w:rPr>
        <w:rFonts w:ascii="Centaur" w:eastAsia="Times New Roman" w:hAnsi="Centau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05A10"/>
    <w:multiLevelType w:val="hybridMultilevel"/>
    <w:tmpl w:val="B86CA70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B00F49"/>
    <w:multiLevelType w:val="hybridMultilevel"/>
    <w:tmpl w:val="2D74060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EB53B0E"/>
    <w:multiLevelType w:val="hybridMultilevel"/>
    <w:tmpl w:val="A8B8502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F85589B"/>
    <w:multiLevelType w:val="hybridMultilevel"/>
    <w:tmpl w:val="0E6EF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FB4238"/>
    <w:multiLevelType w:val="hybridMultilevel"/>
    <w:tmpl w:val="5B24F7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02BE4"/>
    <w:multiLevelType w:val="hybridMultilevel"/>
    <w:tmpl w:val="0CD25A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703A1"/>
    <w:multiLevelType w:val="hybridMultilevel"/>
    <w:tmpl w:val="4EFEE158"/>
    <w:lvl w:ilvl="0" w:tplc="0410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9">
    <w:nsid w:val="609178F2"/>
    <w:multiLevelType w:val="hybridMultilevel"/>
    <w:tmpl w:val="7340B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CD61B0"/>
    <w:multiLevelType w:val="hybridMultilevel"/>
    <w:tmpl w:val="F8AA2AD4"/>
    <w:lvl w:ilvl="0" w:tplc="E5184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70579FE"/>
    <w:multiLevelType w:val="hybridMultilevel"/>
    <w:tmpl w:val="2B2214F2"/>
    <w:lvl w:ilvl="0" w:tplc="4C9EB0C0">
      <w:start w:val="6"/>
      <w:numFmt w:val="bullet"/>
      <w:lvlText w:val="-"/>
      <w:lvlJc w:val="left"/>
      <w:pPr>
        <w:ind w:left="927" w:hanging="360"/>
      </w:pPr>
      <w:rPr>
        <w:rFonts w:ascii="Centaur" w:eastAsia="Times New Roman" w:hAnsi="Centaur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A9B0FFD"/>
    <w:multiLevelType w:val="hybridMultilevel"/>
    <w:tmpl w:val="268422CA"/>
    <w:lvl w:ilvl="0" w:tplc="C5DE62E2">
      <w:numFmt w:val="bullet"/>
      <w:lvlText w:val="-"/>
      <w:lvlJc w:val="left"/>
      <w:pPr>
        <w:ind w:left="720" w:hanging="360"/>
      </w:pPr>
      <w:rPr>
        <w:rFonts w:ascii="Centaur" w:eastAsia="SimSun" w:hAnsi="Centaur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2B2C57"/>
    <w:multiLevelType w:val="hybridMultilevel"/>
    <w:tmpl w:val="6BC6E206"/>
    <w:lvl w:ilvl="0" w:tplc="C5DE62E2">
      <w:numFmt w:val="bullet"/>
      <w:lvlText w:val="-"/>
      <w:lvlJc w:val="left"/>
      <w:pPr>
        <w:ind w:left="1440" w:hanging="360"/>
      </w:pPr>
      <w:rPr>
        <w:rFonts w:ascii="Centaur" w:eastAsia="SimSun" w:hAnsi="Centaur" w:cs="Mang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967461"/>
    <w:multiLevelType w:val="hybridMultilevel"/>
    <w:tmpl w:val="8D7C58C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C090F"/>
    <w:multiLevelType w:val="multilevel"/>
    <w:tmpl w:val="83CCB3B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136"/>
        </w:tabs>
        <w:ind w:left="213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216"/>
        </w:tabs>
        <w:ind w:left="321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296"/>
        </w:tabs>
        <w:ind w:left="429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 w:hint="default"/>
      </w:rPr>
    </w:lvl>
  </w:abstractNum>
  <w:abstractNum w:abstractNumId="36">
    <w:nsid w:val="75C72837"/>
    <w:multiLevelType w:val="hybridMultilevel"/>
    <w:tmpl w:val="EAE293E2"/>
    <w:lvl w:ilvl="0" w:tplc="D03E6C6C">
      <w:numFmt w:val="bullet"/>
      <w:lvlText w:val="-"/>
      <w:lvlJc w:val="left"/>
      <w:pPr>
        <w:ind w:left="720" w:hanging="360"/>
      </w:pPr>
      <w:rPr>
        <w:rFonts w:ascii="Centaur" w:eastAsia="Times New Roman" w:hAnsi="Centaur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8C6B18"/>
    <w:multiLevelType w:val="hybridMultilevel"/>
    <w:tmpl w:val="78DAB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F92669"/>
    <w:multiLevelType w:val="multilevel"/>
    <w:tmpl w:val="A4A4CB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22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39">
    <w:nsid w:val="7D613F6A"/>
    <w:multiLevelType w:val="hybridMultilevel"/>
    <w:tmpl w:val="1382C194"/>
    <w:lvl w:ilvl="0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5"/>
  </w:num>
  <w:num w:numId="4">
    <w:abstractNumId w:val="37"/>
  </w:num>
  <w:num w:numId="5">
    <w:abstractNumId w:val="3"/>
  </w:num>
  <w:num w:numId="6">
    <w:abstractNumId w:val="32"/>
  </w:num>
  <w:num w:numId="7">
    <w:abstractNumId w:val="11"/>
  </w:num>
  <w:num w:numId="8">
    <w:abstractNumId w:val="29"/>
  </w:num>
  <w:num w:numId="9">
    <w:abstractNumId w:val="18"/>
  </w:num>
  <w:num w:numId="10">
    <w:abstractNumId w:val="1"/>
  </w:num>
  <w:num w:numId="11">
    <w:abstractNumId w:val="0"/>
  </w:num>
  <w:num w:numId="12">
    <w:abstractNumId w:val="28"/>
  </w:num>
  <w:num w:numId="13">
    <w:abstractNumId w:val="7"/>
  </w:num>
  <w:num w:numId="14">
    <w:abstractNumId w:val="23"/>
  </w:num>
  <w:num w:numId="15">
    <w:abstractNumId w:val="27"/>
  </w:num>
  <w:num w:numId="16">
    <w:abstractNumId w:val="15"/>
  </w:num>
  <w:num w:numId="17">
    <w:abstractNumId w:val="8"/>
  </w:num>
  <w:num w:numId="18">
    <w:abstractNumId w:val="36"/>
  </w:num>
  <w:num w:numId="19">
    <w:abstractNumId w:val="12"/>
  </w:num>
  <w:num w:numId="20">
    <w:abstractNumId w:val="13"/>
  </w:num>
  <w:num w:numId="21">
    <w:abstractNumId w:val="25"/>
  </w:num>
  <w:num w:numId="22">
    <w:abstractNumId w:val="34"/>
  </w:num>
  <w:num w:numId="23">
    <w:abstractNumId w:val="26"/>
  </w:num>
  <w:num w:numId="24">
    <w:abstractNumId w:val="6"/>
  </w:num>
  <w:num w:numId="25">
    <w:abstractNumId w:val="38"/>
  </w:num>
  <w:num w:numId="26">
    <w:abstractNumId w:val="35"/>
  </w:num>
  <w:num w:numId="27">
    <w:abstractNumId w:val="31"/>
  </w:num>
  <w:num w:numId="28">
    <w:abstractNumId w:val="9"/>
  </w:num>
  <w:num w:numId="29">
    <w:abstractNumId w:val="4"/>
  </w:num>
  <w:num w:numId="30">
    <w:abstractNumId w:val="10"/>
  </w:num>
  <w:num w:numId="31">
    <w:abstractNumId w:val="14"/>
  </w:num>
  <w:num w:numId="32">
    <w:abstractNumId w:val="24"/>
  </w:num>
  <w:num w:numId="33">
    <w:abstractNumId w:val="19"/>
  </w:num>
  <w:num w:numId="34">
    <w:abstractNumId w:val="33"/>
  </w:num>
  <w:num w:numId="35">
    <w:abstractNumId w:val="20"/>
  </w:num>
  <w:num w:numId="36">
    <w:abstractNumId w:val="21"/>
  </w:num>
  <w:num w:numId="37">
    <w:abstractNumId w:val="39"/>
  </w:num>
  <w:num w:numId="38">
    <w:abstractNumId w:val="2"/>
  </w:num>
  <w:num w:numId="39">
    <w:abstractNumId w:val="16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31"/>
    <w:rsid w:val="0002153D"/>
    <w:rsid w:val="00050614"/>
    <w:rsid w:val="00064DE9"/>
    <w:rsid w:val="00084F24"/>
    <w:rsid w:val="000B2488"/>
    <w:rsid w:val="000B7818"/>
    <w:rsid w:val="000C31D4"/>
    <w:rsid w:val="000D611D"/>
    <w:rsid w:val="00114F91"/>
    <w:rsid w:val="001152C8"/>
    <w:rsid w:val="00130AEC"/>
    <w:rsid w:val="00134975"/>
    <w:rsid w:val="00146D7E"/>
    <w:rsid w:val="0015216F"/>
    <w:rsid w:val="0017151B"/>
    <w:rsid w:val="001723FB"/>
    <w:rsid w:val="001747CB"/>
    <w:rsid w:val="001854FE"/>
    <w:rsid w:val="001B5531"/>
    <w:rsid w:val="001B6143"/>
    <w:rsid w:val="001B7C41"/>
    <w:rsid w:val="001C4DB1"/>
    <w:rsid w:val="002162D1"/>
    <w:rsid w:val="00244E9B"/>
    <w:rsid w:val="002465C8"/>
    <w:rsid w:val="00292BE3"/>
    <w:rsid w:val="002A2E2F"/>
    <w:rsid w:val="002D0ED5"/>
    <w:rsid w:val="002D497E"/>
    <w:rsid w:val="002D71A6"/>
    <w:rsid w:val="002D759E"/>
    <w:rsid w:val="002E1374"/>
    <w:rsid w:val="002F0B10"/>
    <w:rsid w:val="00311629"/>
    <w:rsid w:val="00330058"/>
    <w:rsid w:val="00355D11"/>
    <w:rsid w:val="00375FB9"/>
    <w:rsid w:val="003911C3"/>
    <w:rsid w:val="003B7964"/>
    <w:rsid w:val="003F159F"/>
    <w:rsid w:val="003F5FF3"/>
    <w:rsid w:val="00406C83"/>
    <w:rsid w:val="00443AFF"/>
    <w:rsid w:val="00454616"/>
    <w:rsid w:val="00463441"/>
    <w:rsid w:val="004A083E"/>
    <w:rsid w:val="004A10A4"/>
    <w:rsid w:val="004A1CA0"/>
    <w:rsid w:val="004B2688"/>
    <w:rsid w:val="004D2C49"/>
    <w:rsid w:val="004E7AAD"/>
    <w:rsid w:val="00500386"/>
    <w:rsid w:val="0052362E"/>
    <w:rsid w:val="005244C9"/>
    <w:rsid w:val="005308D9"/>
    <w:rsid w:val="00533D76"/>
    <w:rsid w:val="00552FDB"/>
    <w:rsid w:val="005711E0"/>
    <w:rsid w:val="00571BC5"/>
    <w:rsid w:val="005B0AD7"/>
    <w:rsid w:val="005C07AA"/>
    <w:rsid w:val="00620143"/>
    <w:rsid w:val="00625EEE"/>
    <w:rsid w:val="00653F2E"/>
    <w:rsid w:val="006556BD"/>
    <w:rsid w:val="00662384"/>
    <w:rsid w:val="006636B4"/>
    <w:rsid w:val="00672531"/>
    <w:rsid w:val="00677BD0"/>
    <w:rsid w:val="00686AE2"/>
    <w:rsid w:val="00693E3A"/>
    <w:rsid w:val="006A525E"/>
    <w:rsid w:val="006D0720"/>
    <w:rsid w:val="0072749F"/>
    <w:rsid w:val="0073185E"/>
    <w:rsid w:val="00732370"/>
    <w:rsid w:val="007502BF"/>
    <w:rsid w:val="0077789B"/>
    <w:rsid w:val="00786697"/>
    <w:rsid w:val="007A473F"/>
    <w:rsid w:val="007F2ED8"/>
    <w:rsid w:val="007F72C0"/>
    <w:rsid w:val="008005F7"/>
    <w:rsid w:val="00801164"/>
    <w:rsid w:val="00835BFB"/>
    <w:rsid w:val="00861BFA"/>
    <w:rsid w:val="00865875"/>
    <w:rsid w:val="00866FB8"/>
    <w:rsid w:val="00882298"/>
    <w:rsid w:val="00890003"/>
    <w:rsid w:val="008900F0"/>
    <w:rsid w:val="00895D0E"/>
    <w:rsid w:val="008B4AA8"/>
    <w:rsid w:val="008C5D76"/>
    <w:rsid w:val="008D3D17"/>
    <w:rsid w:val="008F030E"/>
    <w:rsid w:val="00903BC7"/>
    <w:rsid w:val="00905468"/>
    <w:rsid w:val="00921A5C"/>
    <w:rsid w:val="00924B48"/>
    <w:rsid w:val="00985255"/>
    <w:rsid w:val="00993F36"/>
    <w:rsid w:val="009A5959"/>
    <w:rsid w:val="009D1024"/>
    <w:rsid w:val="009D42C8"/>
    <w:rsid w:val="009D700B"/>
    <w:rsid w:val="009D75AB"/>
    <w:rsid w:val="009E7C6E"/>
    <w:rsid w:val="00A03CC1"/>
    <w:rsid w:val="00A03F79"/>
    <w:rsid w:val="00A470D9"/>
    <w:rsid w:val="00A50695"/>
    <w:rsid w:val="00A5088E"/>
    <w:rsid w:val="00A677E4"/>
    <w:rsid w:val="00A73E0C"/>
    <w:rsid w:val="00A84ED2"/>
    <w:rsid w:val="00AB6FEC"/>
    <w:rsid w:val="00AC4E2B"/>
    <w:rsid w:val="00AF2616"/>
    <w:rsid w:val="00B218E3"/>
    <w:rsid w:val="00B21954"/>
    <w:rsid w:val="00B2670B"/>
    <w:rsid w:val="00B53542"/>
    <w:rsid w:val="00B75179"/>
    <w:rsid w:val="00BC4937"/>
    <w:rsid w:val="00BE1876"/>
    <w:rsid w:val="00BE5B8A"/>
    <w:rsid w:val="00C523CD"/>
    <w:rsid w:val="00C64681"/>
    <w:rsid w:val="00C95CCD"/>
    <w:rsid w:val="00CC49BC"/>
    <w:rsid w:val="00CC5F4F"/>
    <w:rsid w:val="00CD5681"/>
    <w:rsid w:val="00CF3DF4"/>
    <w:rsid w:val="00D571DD"/>
    <w:rsid w:val="00D96524"/>
    <w:rsid w:val="00DA3497"/>
    <w:rsid w:val="00DF1785"/>
    <w:rsid w:val="00E20320"/>
    <w:rsid w:val="00E47546"/>
    <w:rsid w:val="00E55606"/>
    <w:rsid w:val="00E650A5"/>
    <w:rsid w:val="00E7299B"/>
    <w:rsid w:val="00E772BC"/>
    <w:rsid w:val="00E95E0B"/>
    <w:rsid w:val="00E96A9C"/>
    <w:rsid w:val="00EA1995"/>
    <w:rsid w:val="00EB2EF6"/>
    <w:rsid w:val="00EB5666"/>
    <w:rsid w:val="00EC475F"/>
    <w:rsid w:val="00EC5157"/>
    <w:rsid w:val="00ED4D00"/>
    <w:rsid w:val="00EF3D80"/>
    <w:rsid w:val="00F2209C"/>
    <w:rsid w:val="00F45280"/>
    <w:rsid w:val="00F5463A"/>
    <w:rsid w:val="00F77F82"/>
    <w:rsid w:val="00F82899"/>
    <w:rsid w:val="00F95975"/>
    <w:rsid w:val="00FA3931"/>
    <w:rsid w:val="00FA6C7D"/>
    <w:rsid w:val="00FD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6B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8B4AA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4AA8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paragraph" w:styleId="Titolo">
    <w:name w:val="Title"/>
    <w:basedOn w:val="Normale"/>
    <w:next w:val="Normale"/>
    <w:link w:val="TitoloCarattere"/>
    <w:qFormat/>
    <w:rsid w:val="008B4AA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</w:rPr>
  </w:style>
  <w:style w:type="character" w:customStyle="1" w:styleId="TitoloCarattere">
    <w:name w:val="Titolo Carattere"/>
    <w:basedOn w:val="Carpredefinitoparagrafo"/>
    <w:link w:val="Titolo"/>
    <w:rsid w:val="008B4AA8"/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paragraph" w:styleId="Sottotitolo">
    <w:name w:val="Subtitle"/>
    <w:basedOn w:val="Normale"/>
    <w:next w:val="Normale"/>
    <w:link w:val="SottotitoloCarattere"/>
    <w:qFormat/>
    <w:rsid w:val="008B4AA8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character" w:customStyle="1" w:styleId="SottotitoloCarattere">
    <w:name w:val="Sottotitolo Carattere"/>
    <w:basedOn w:val="Carpredefinitoparagrafo"/>
    <w:link w:val="Sottotitolo"/>
    <w:rsid w:val="008B4AA8"/>
    <w:rPr>
      <w:rFonts w:asciiTheme="majorHAnsi" w:eastAsiaTheme="majorEastAsia" w:hAnsiTheme="majorHAnsi" w:cs="Mangal"/>
      <w:kern w:val="1"/>
      <w:sz w:val="24"/>
      <w:szCs w:val="21"/>
      <w:lang w:eastAsia="hi-IN" w:bidi="hi-IN"/>
    </w:rPr>
  </w:style>
  <w:style w:type="character" w:styleId="Enfasigrassetto">
    <w:name w:val="Strong"/>
    <w:basedOn w:val="Carpredefinitoparagrafo"/>
    <w:qFormat/>
    <w:rsid w:val="008B4AA8"/>
    <w:rPr>
      <w:b/>
      <w:bCs/>
    </w:rPr>
  </w:style>
  <w:style w:type="character" w:styleId="Enfasicorsivo">
    <w:name w:val="Emphasis"/>
    <w:uiPriority w:val="20"/>
    <w:qFormat/>
    <w:rsid w:val="008B4AA8"/>
    <w:rPr>
      <w:b/>
      <w:bCs/>
      <w:i w:val="0"/>
      <w:iCs w:val="0"/>
    </w:rPr>
  </w:style>
  <w:style w:type="paragraph" w:styleId="Nessunaspaziatura">
    <w:name w:val="No Spacing"/>
    <w:uiPriority w:val="1"/>
    <w:qFormat/>
    <w:rsid w:val="008B4AA8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Enfasidelicata">
    <w:name w:val="Subtle Emphasis"/>
    <w:basedOn w:val="Carpredefinitoparagrafo"/>
    <w:uiPriority w:val="19"/>
    <w:qFormat/>
    <w:rsid w:val="008B4AA8"/>
    <w:rPr>
      <w:i/>
      <w:iCs/>
      <w:color w:val="808080" w:themeColor="text1" w:themeTint="7F"/>
    </w:rPr>
  </w:style>
  <w:style w:type="paragraph" w:styleId="Intestazione">
    <w:name w:val="header"/>
    <w:basedOn w:val="Normale"/>
    <w:link w:val="IntestazioneCarattere"/>
    <w:uiPriority w:val="99"/>
    <w:unhideWhenUsed/>
    <w:rsid w:val="002D0ED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ED5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D0ED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ED5"/>
    <w:rPr>
      <w:rFonts w:eastAsia="SimSu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ED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ED5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6556B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5B8A"/>
    <w:pPr>
      <w:ind w:left="720"/>
      <w:contextualSpacing/>
    </w:pPr>
    <w:rPr>
      <w:szCs w:val="21"/>
    </w:rPr>
  </w:style>
  <w:style w:type="character" w:customStyle="1" w:styleId="CollegamentoInternet">
    <w:name w:val="Collegamento Internet"/>
    <w:rsid w:val="00A506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6B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8B4AA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4AA8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paragraph" w:styleId="Titolo">
    <w:name w:val="Title"/>
    <w:basedOn w:val="Normale"/>
    <w:next w:val="Normale"/>
    <w:link w:val="TitoloCarattere"/>
    <w:qFormat/>
    <w:rsid w:val="008B4AA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</w:rPr>
  </w:style>
  <w:style w:type="character" w:customStyle="1" w:styleId="TitoloCarattere">
    <w:name w:val="Titolo Carattere"/>
    <w:basedOn w:val="Carpredefinitoparagrafo"/>
    <w:link w:val="Titolo"/>
    <w:rsid w:val="008B4AA8"/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paragraph" w:styleId="Sottotitolo">
    <w:name w:val="Subtitle"/>
    <w:basedOn w:val="Normale"/>
    <w:next w:val="Normale"/>
    <w:link w:val="SottotitoloCarattere"/>
    <w:qFormat/>
    <w:rsid w:val="008B4AA8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character" w:customStyle="1" w:styleId="SottotitoloCarattere">
    <w:name w:val="Sottotitolo Carattere"/>
    <w:basedOn w:val="Carpredefinitoparagrafo"/>
    <w:link w:val="Sottotitolo"/>
    <w:rsid w:val="008B4AA8"/>
    <w:rPr>
      <w:rFonts w:asciiTheme="majorHAnsi" w:eastAsiaTheme="majorEastAsia" w:hAnsiTheme="majorHAnsi" w:cs="Mangal"/>
      <w:kern w:val="1"/>
      <w:sz w:val="24"/>
      <w:szCs w:val="21"/>
      <w:lang w:eastAsia="hi-IN" w:bidi="hi-IN"/>
    </w:rPr>
  </w:style>
  <w:style w:type="character" w:styleId="Enfasigrassetto">
    <w:name w:val="Strong"/>
    <w:basedOn w:val="Carpredefinitoparagrafo"/>
    <w:qFormat/>
    <w:rsid w:val="008B4AA8"/>
    <w:rPr>
      <w:b/>
      <w:bCs/>
    </w:rPr>
  </w:style>
  <w:style w:type="character" w:styleId="Enfasicorsivo">
    <w:name w:val="Emphasis"/>
    <w:uiPriority w:val="20"/>
    <w:qFormat/>
    <w:rsid w:val="008B4AA8"/>
    <w:rPr>
      <w:b/>
      <w:bCs/>
      <w:i w:val="0"/>
      <w:iCs w:val="0"/>
    </w:rPr>
  </w:style>
  <w:style w:type="paragraph" w:styleId="Nessunaspaziatura">
    <w:name w:val="No Spacing"/>
    <w:uiPriority w:val="1"/>
    <w:qFormat/>
    <w:rsid w:val="008B4AA8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Enfasidelicata">
    <w:name w:val="Subtle Emphasis"/>
    <w:basedOn w:val="Carpredefinitoparagrafo"/>
    <w:uiPriority w:val="19"/>
    <w:qFormat/>
    <w:rsid w:val="008B4AA8"/>
    <w:rPr>
      <w:i/>
      <w:iCs/>
      <w:color w:val="808080" w:themeColor="text1" w:themeTint="7F"/>
    </w:rPr>
  </w:style>
  <w:style w:type="paragraph" w:styleId="Intestazione">
    <w:name w:val="header"/>
    <w:basedOn w:val="Normale"/>
    <w:link w:val="IntestazioneCarattere"/>
    <w:uiPriority w:val="99"/>
    <w:unhideWhenUsed/>
    <w:rsid w:val="002D0ED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ED5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D0ED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ED5"/>
    <w:rPr>
      <w:rFonts w:eastAsia="SimSu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ED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ED5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6556B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5B8A"/>
    <w:pPr>
      <w:ind w:left="720"/>
      <w:contextualSpacing/>
    </w:pPr>
    <w:rPr>
      <w:szCs w:val="21"/>
    </w:rPr>
  </w:style>
  <w:style w:type="character" w:customStyle="1" w:styleId="CollegamentoInternet">
    <w:name w:val="Collegamento Internet"/>
    <w:rsid w:val="00A506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C0D67-150E-42F2-AA0D-58D89653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Marilena Cricchio</cp:lastModifiedBy>
  <cp:revision>16</cp:revision>
  <cp:lastPrinted>2020-04-16T18:34:00Z</cp:lastPrinted>
  <dcterms:created xsi:type="dcterms:W3CDTF">2020-10-13T15:55:00Z</dcterms:created>
  <dcterms:modified xsi:type="dcterms:W3CDTF">2020-10-14T01:34:00Z</dcterms:modified>
</cp:coreProperties>
</file>