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0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All’ Ufficio Elettorale  del Comune di 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ab/>
        <w:tab/>
        <w:tab/>
        <w:tab/>
        <w:tab/>
        <w:tab/>
        <w:t xml:space="preserve">                       </w:t>
      </w:r>
      <w:r>
        <w:rPr>
          <w:rFonts w:cs="Tahoma" w:ascii="Tahoma" w:hAnsi="Tahoma"/>
          <w:u w:val="single"/>
        </w:rPr>
        <w:t>TRAPANI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Tahoma" w:ascii="Tahoma" w:hAnsi="Tahoma"/>
        </w:rPr>
        <w:tab/>
        <w:tab/>
        <w:tab/>
        <w:tab/>
        <w:tab/>
        <w:tab/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autoSpaceDE w:val="false"/>
        <w:rPr>
          <w:rFonts w:ascii="Tahoma" w:hAnsi="Tahoma" w:eastAsia="Tahoma" w:cs="Tahoma"/>
          <w:b/>
          <w:b/>
          <w:bCs/>
          <w:i/>
          <w:i/>
          <w:iCs/>
          <w:color w:val="000000"/>
          <w:u w:val="none"/>
        </w:rPr>
      </w:pPr>
      <w:r>
        <w:rPr>
          <w:rFonts w:cs="Tahoma" w:ascii="Tahoma" w:hAnsi="Tahoma"/>
          <w:b/>
          <w:bCs/>
          <w:color w:val="000000"/>
        </w:rPr>
        <w:t>OGGETTO:</w:t>
      </w:r>
      <w:r>
        <w:rPr>
          <w:rFonts w:cs="Tahoma" w:ascii="Tahoma" w:hAnsi="Tahoma"/>
          <w:bCs/>
          <w:color w:val="231F20"/>
        </w:rPr>
        <w:t xml:space="preserve"> </w:t>
      </w:r>
      <w:r>
        <w:rPr>
          <w:rFonts w:cs="Tahoma" w:ascii="Tahoma" w:hAnsi="Tahoma"/>
          <w:b w:val="false"/>
          <w:bCs w:val="false"/>
          <w:color w:val="231F20"/>
        </w:rPr>
        <w:t xml:space="preserve">  Domanda di disponibilità ad assumere l'incarico di  scrutatore per il   </w:t>
      </w:r>
      <w:r>
        <w:rPr>
          <w:rFonts w:cs="Tahoma" w:ascii="Tahoma" w:hAnsi="Tahoma"/>
          <w:b w:val="false"/>
          <w:bCs w:val="false"/>
          <w:i w:val="false"/>
          <w:iCs w:val="false"/>
          <w:color w:val="231F20"/>
          <w:sz w:val="26"/>
          <w:szCs w:val="26"/>
          <w:u w:val="none"/>
        </w:rPr>
        <w:t>REFERENDUM COSTITUZIONALE CONFERMATIVO DEL 20/21 SETTEMBRE  2020</w:t>
      </w:r>
    </w:p>
    <w:p>
      <w:pPr>
        <w:pStyle w:val="Normal"/>
        <w:autoSpaceDE w:val="false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FF3333"/>
          <w:u w:val="none"/>
        </w:rPr>
      </w:pPr>
      <w:r>
        <w:rPr>
          <w:rFonts w:eastAsia="Tahoma" w:cs="Tahoma" w:ascii="Tahoma" w:hAnsi="Tahoma"/>
          <w:b/>
          <w:bCs/>
          <w:i/>
          <w:iCs/>
          <w:color w:val="000000"/>
          <w:u w:val="none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u w:val="none"/>
        </w:rPr>
        <w:t>(</w:t>
      </w:r>
      <w:r>
        <w:rPr>
          <w:rFonts w:cs="Tahoma" w:ascii="Tahoma" w:hAnsi="Tahoma"/>
          <w:b w:val="false"/>
          <w:bCs w:val="false"/>
          <w:i/>
          <w:iCs/>
          <w:color w:val="000000"/>
          <w:u w:val="none"/>
        </w:rPr>
        <w:t xml:space="preserve">da presentare  </w:t>
      </w:r>
      <w:r>
        <w:rPr>
          <w:rFonts w:cs="Tahoma" w:ascii="Tahoma" w:hAnsi="Tahoma"/>
          <w:b w:val="false"/>
          <w:bCs w:val="false"/>
          <w:i/>
          <w:iCs/>
          <w:color w:val="000000"/>
          <w:sz w:val="24"/>
          <w:szCs w:val="24"/>
          <w:u w:val="none"/>
        </w:rPr>
        <w:t>da martedì 18 Agosto a Lunedì 24</w:t>
      </w:r>
      <w:r>
        <w:rPr>
          <w:rFonts w:cs="Tahoma" w:ascii="Tahoma" w:hAnsi="Tahoma"/>
          <w:b w:val="false"/>
          <w:bCs w:val="false"/>
          <w:i/>
          <w:iCs/>
          <w:color w:val="000000"/>
          <w:u w:val="none"/>
        </w:rPr>
        <w:t xml:space="preserve">  Agosto 2020</w:t>
      </w:r>
      <w:r>
        <w:rPr>
          <w:rFonts w:cs="Tahoma" w:ascii="Tahoma" w:hAnsi="Tahoma"/>
          <w:b w:val="false"/>
          <w:bCs w:val="false"/>
          <w:i/>
          <w:iCs/>
          <w:color w:val="FF3333"/>
          <w:u w:val="none"/>
        </w:rPr>
        <w:t xml:space="preserve"> </w:t>
      </w:r>
      <w:r>
        <w:rPr>
          <w:rFonts w:cs="Tahoma" w:ascii="Tahoma" w:hAnsi="Tahoma"/>
          <w:b w:val="false"/>
          <w:bCs w:val="false"/>
          <w:i/>
          <w:iCs/>
          <w:color w:val="000000"/>
          <w:u w:val="none"/>
        </w:rPr>
        <w:t>)</w:t>
      </w:r>
    </w:p>
    <w:p>
      <w:pPr>
        <w:pStyle w:val="Normal"/>
        <w:autoSpaceDE w:val="false"/>
        <w:rPr>
          <w:rFonts w:ascii="Tahoma" w:hAnsi="Tahoma" w:cs="Tahoma"/>
          <w:i/>
          <w:i/>
          <w:u w:val="single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FF3333"/>
          <w:u w:val="none"/>
        </w:rPr>
        <w:t xml:space="preserve"> </w:t>
      </w:r>
    </w:p>
    <w:p>
      <w:pPr>
        <w:pStyle w:val="Normal"/>
        <w:rPr>
          <w:rFonts w:ascii="Tahoma" w:hAnsi="Tahoma" w:cs="Tahoma"/>
          <w:i/>
          <w:i/>
          <w:u w:val="single"/>
        </w:rPr>
      </w:pPr>
      <w:r>
        <w:rPr>
          <w:rFonts w:cs="Tahoma" w:ascii="Tahoma" w:hAnsi="Tahoma"/>
          <w:i/>
          <w:u w:val="single"/>
        </w:rPr>
      </w:r>
    </w:p>
    <w:p>
      <w:pPr>
        <w:pStyle w:val="Normal"/>
        <w:ind w:left="0" w:right="-5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Il/la sottoscritto/a  __________________________________________________________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Nato/a a ________________il ___________ residente in Via____________________n.__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CF:________________________________email__________________________________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eastAsia="Tahoma" w:cs="Tahoma"/>
        </w:rPr>
      </w:pPr>
      <w:r>
        <w:rPr>
          <w:rFonts w:cs="Tahoma" w:ascii="Tahoma" w:hAnsi="Tahoma"/>
        </w:rPr>
        <w:t>cell__________________________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  </w:t>
      </w:r>
    </w:p>
    <w:p>
      <w:pPr>
        <w:pStyle w:val="Normal"/>
        <w:jc w:val="both"/>
        <w:rPr>
          <w:rFonts w:ascii="Tahoma" w:hAnsi="Tahoma" w:eastAsia="Tahoma" w:cs="Tahoma"/>
        </w:rPr>
      </w:pPr>
      <w:r>
        <w:rPr>
          <w:rFonts w:cs="Tahoma" w:ascii="Tahoma" w:hAnsi="Tahoma"/>
        </w:rPr>
        <w:t xml:space="preserve">consapevole che in caso di dichiarazione mendace verrà punito ai sensi del codice penale secondo quanto prescritto dall’art.76  del DPR.n.445/2000 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eastAsia="Tahoma" w:cs="Tahoma" w:ascii="Tahoma" w:hAnsi="Tahoma"/>
        </w:rPr>
        <w:t xml:space="preserve">  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/>
          <w:sz w:val="26"/>
        </w:rPr>
        <w:t xml:space="preserve">DICHIARA </w:t>
      </w:r>
    </w:p>
    <w:p>
      <w:pPr>
        <w:pStyle w:val="Normal"/>
        <w:jc w:val="center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>(</w:t>
      </w:r>
      <w:r>
        <w:rPr>
          <w:rFonts w:cs="Tahoma" w:ascii="Tahoma" w:hAnsi="Tahoma"/>
          <w:b w:val="false"/>
          <w:bCs w:val="false"/>
          <w:i/>
          <w:iCs/>
          <w:sz w:val="22"/>
          <w:szCs w:val="22"/>
        </w:rPr>
        <w:t xml:space="preserve"> ai sensi dell'art.46 e 47 DPR n.445 del 28/12/2000)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 w:val="false"/>
          <w:bCs w:val="false"/>
          <w:sz w:val="24"/>
          <w:szCs w:val="24"/>
        </w:rPr>
        <w:t>di essere già iscritto nell'Albo Comunale degli scrutatori del Comune di Trapani ;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left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/>
      </w:pPr>
      <w:r>
        <w:rPr>
          <w:rFonts w:cs="Tahoma" w:ascii="Tahoma" w:hAnsi="Tahoma"/>
          <w:b w:val="false"/>
          <w:bCs w:val="false"/>
          <w:sz w:val="24"/>
          <w:szCs w:val="24"/>
        </w:rPr>
        <w:t>la propria disponibilità a svolgere l'incarico di scrutatore per il Referendum confermativo del 20/21 SETTEMBRE 2020;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Tahoma" w:hAnsi="Tahoma" w:cs="Tahoma"/>
        </w:rPr>
      </w:pPr>
      <w:r>
        <w:rPr>
          <w:rFonts w:cs="Tahoma" w:ascii="Tahoma" w:hAnsi="Tahoma"/>
          <w:b w:val="false"/>
          <w:bCs w:val="false"/>
          <w:sz w:val="24"/>
          <w:szCs w:val="24"/>
        </w:rPr>
        <w:t>di essere inoccupato/disoccupato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Style w:val="Enfasiforte"/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</w:rPr>
        <w:t>La presente dichiarazione può essere inviata 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Enfasiforte"/>
          <w:rFonts w:cs="Arial" w:ascii="Arial" w:hAnsi="Arial"/>
          <w:b w:val="false"/>
          <w:bCs w:val="false"/>
        </w:rPr>
        <w:t>consegnata direttamente presso l'Ufficio Protocollo in Piazza Municipio n.1, in orario d'ufficio (</w:t>
      </w:r>
      <w:r>
        <w:rPr>
          <w:rStyle w:val="Enfasiforte"/>
          <w:rFonts w:cs="Arial" w:ascii="Arial" w:hAnsi="Arial"/>
          <w:b w:val="false"/>
          <w:bCs w:val="false"/>
          <w:sz w:val="26"/>
          <w:szCs w:val="26"/>
        </w:rPr>
        <w:t>da lunedì a venerdì dalle ore 8,30 alle 13,30);</w:t>
      </w:r>
    </w:p>
    <w:p>
      <w:pPr>
        <w:pStyle w:val="Normal"/>
        <w:numPr>
          <w:ilvl w:val="0"/>
          <w:numId w:val="1"/>
        </w:numPr>
        <w:jc w:val="both"/>
        <w:rPr>
          <w:rStyle w:val="Enfasiforte"/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</w:rPr>
        <w:t>a mezzo</w:t>
      </w:r>
      <w:r>
        <w:rPr>
          <w:rStyle w:val="Enfasiforte"/>
          <w:rFonts w:cs="Arial" w:ascii="Arial" w:hAnsi="Arial"/>
          <w:b w:val="false"/>
          <w:bCs w:val="false"/>
        </w:rPr>
        <w:t xml:space="preserve"> posta elettronica all’indirizzo </w:t>
      </w:r>
      <w:r>
        <w:rPr>
          <w:rStyle w:val="Enfasiforte"/>
          <w:rFonts w:cs="Arial" w:ascii="Arial" w:hAnsi="Arial"/>
          <w:b w:val="false"/>
          <w:bCs w:val="false"/>
          <w:color w:val="0000FF"/>
          <w:sz w:val="24"/>
          <w:szCs w:val="24"/>
          <w:u w:val="single"/>
        </w:rPr>
        <w:t>scrutatori@comune.trapani.it;</w:t>
      </w:r>
    </w:p>
    <w:p>
      <w:pPr>
        <w:pStyle w:val="Normal"/>
        <w:numPr>
          <w:ilvl w:val="0"/>
          <w:numId w:val="1"/>
        </w:numPr>
        <w:jc w:val="both"/>
        <w:rPr>
          <w:rStyle w:val="Enfasiforte"/>
          <w:rFonts w:ascii="Arial" w:hAnsi="Arial" w:cs="Arial"/>
          <w:b w:val="false"/>
          <w:b w:val="false"/>
          <w:bCs w:val="false"/>
        </w:rPr>
      </w:pPr>
      <w:r>
        <w:rPr>
          <w:rStyle w:val="Enfasiforte"/>
          <w:rFonts w:cs="Arial" w:ascii="Arial" w:hAnsi="Arial"/>
          <w:b w:val="false"/>
          <w:bCs w:val="false"/>
        </w:rPr>
        <w:t xml:space="preserve">a mezzo posta elettronica certificata all’indirizzo </w:t>
      </w:r>
      <w:hyperlink r:id="rId2">
        <w:r>
          <w:rPr>
            <w:rStyle w:val="CollegamentoInternet"/>
            <w:rFonts w:cs="Arial" w:ascii="Arial" w:hAnsi="Arial"/>
            <w:b w:val="false"/>
            <w:bCs w:val="false"/>
            <w:color w:val="0000FF"/>
            <w:sz w:val="24"/>
            <w:szCs w:val="24"/>
            <w:u w:val="single"/>
          </w:rPr>
          <w:t>protocollo@pec.comune.trapani.it</w:t>
        </w:r>
      </w:hyperlink>
      <w:r>
        <w:rPr>
          <w:rStyle w:val="Enfasiforte"/>
          <w:rFonts w:cs="Arial" w:ascii="Arial" w:hAnsi="Arial"/>
          <w:b w:val="false"/>
          <w:bCs w:val="false"/>
          <w:color w:val="0000FF"/>
          <w:sz w:val="24"/>
          <w:szCs w:val="24"/>
        </w:rPr>
        <w:t>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 w:eastAsia="Arial" w:cs="Arial"/>
        </w:rPr>
      </w:pPr>
      <w:r>
        <w:rPr>
          <w:rStyle w:val="Enfasiforte"/>
          <w:rFonts w:cs="Arial" w:ascii="Arial" w:hAnsi="Arial"/>
          <w:b w:val="false"/>
          <w:bCs w:val="false"/>
        </w:rPr>
        <w:t>Alla domanda dovrà essere allegata la copia fotostatica di un valido documento di riconoscimento</w:t>
      </w:r>
      <w:r>
        <w:rPr>
          <w:rStyle w:val="Enfasiforte"/>
          <w:rFonts w:cs="Arial" w:ascii="Arial" w:hAnsi="Arial"/>
          <w:bCs w:val="false"/>
        </w:rPr>
        <w:t xml:space="preserve">, </w:t>
      </w:r>
      <w:r>
        <w:rPr>
          <w:rStyle w:val="Enfasiforte"/>
          <w:rFonts w:cs="Arial" w:ascii="Arial" w:hAnsi="Arial"/>
          <w:b w:val="false"/>
          <w:bCs w:val="false"/>
        </w:rPr>
        <w:t>pena l’esclusione ai sensi dell’</w:t>
      </w:r>
      <w:r>
        <w:rPr>
          <w:rFonts w:cs="Arial" w:ascii="Arial" w:hAnsi="Arial"/>
        </w:rPr>
        <w:t>art.38 DPR.n. 445/2000.</w:t>
      </w:r>
    </w:p>
    <w:p>
      <w:pPr>
        <w:pStyle w:val="Normal"/>
        <w:ind w:left="708" w:right="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Il Richiedente</w:t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372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i/>
          <w:iCs/>
          <w:sz w:val="22"/>
          <w:szCs w:val="22"/>
        </w:rPr>
        <w:t xml:space="preserve">Conferisco il consenso al trattamento dei dati personali ai sensi dell’art. 11 del D.Lgs. n.196/2003 e ss.mm.ii   Firma____________________            </w:t>
      </w:r>
      <w:r>
        <w:rPr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  <w:bookmarkStart w:id="0" w:name="_PictureBullets"/>
      <w:bookmarkStart w:id="1" w:name="_PictureBullets"/>
      <w:bookmarkEnd w:id="1"/>
    </w:p>
    <w:sectPr>
      <w:type w:val="nextPage"/>
      <w:pgSz w:w="11906" w:h="16838"/>
      <w:pgMar w:left="1134" w:right="1134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  <w:rFonts w:cs="Courier New"/>
        <w:color w:val="auto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Courier New" w:hAnsi="Courier New" w:cs="Courier New"/>
      <w:color w:val="auto"/>
      <w:sz w:val="24"/>
      <w:szCs w:val="24"/>
    </w:rPr>
  </w:style>
  <w:style w:type="character" w:styleId="WW8Num2z0">
    <w:name w:val="WW8Num2z0"/>
    <w:qFormat/>
    <w:rPr>
      <w:rFonts w:ascii="Symbol" w:hAnsi="Symbol" w:cs="OpenSymbol;Arial Unicode MS"/>
      <w:sz w:val="24"/>
      <w:szCs w:val="24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ahoma" w:hAnsi="Tahoma" w:eastAsia="Times New Roman" w:cs="Tahom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ahoma" w:hAnsi="Tahoma" w:eastAsia="Times New Roman" w:cs="Tahom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Enfasiforte">
    <w:name w:val="Enfasi forte"/>
    <w:basedOn w:val="Caratterepredefinitoparagrafo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17">
    <w:name w:val="Normale (Web)17"/>
    <w:basedOn w:val="Normal"/>
    <w:qFormat/>
    <w:pPr>
      <w:spacing w:lineRule="atLeast" w:line="360" w:before="12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trapan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LibreOffice/6.4.0.3$Windows_X86_64 LibreOffice_project/b0a288ab3d2d4774cb44b62f04d5d28733ac6df8</Application>
  <Pages>1</Pages>
  <Words>200</Words>
  <Characters>1428</Characters>
  <CharactersWithSpaces>1766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2016-02-23T14:31:00Z</dcterms:created>
  <dc:creator>libero5</dc:creator>
  <dc:description/>
  <dc:language>it-IT</dc:language>
  <cp:lastModifiedBy/>
  <cp:lastPrinted>2020-02-25T13:11:00Z</cp:lastPrinted>
  <dcterms:modified xsi:type="dcterms:W3CDTF">2020-08-17T17:32:50Z</dcterms:modified>
  <cp:revision>25</cp:revision>
  <dc:subject/>
  <dc:title>All’ Ufficio Elettorale  del Comune di </dc:title>
</cp:coreProperties>
</file>