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5E" w:rsidRDefault="0031615E" w:rsidP="0031615E">
      <w:pPr>
        <w:autoSpaceDE w:val="0"/>
        <w:autoSpaceDN w:val="0"/>
        <w:adjustRightInd w:val="0"/>
        <w:spacing w:after="292" w:line="240" w:lineRule="auto"/>
        <w:ind w:left="31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"Allegato A"</w:t>
      </w:r>
    </w:p>
    <w:p w:rsidR="0031615E" w:rsidRDefault="0031615E" w:rsidP="00316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615E" w:rsidRDefault="0031615E" w:rsidP="0031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6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Modello di domanda per la nomina a Revisore dei conti della Biblioteca </w:t>
      </w:r>
      <w:proofErr w:type="spellStart"/>
      <w:r w:rsidRPr="00276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Fardelliana</w:t>
      </w:r>
      <w:proofErr w:type="spellEnd"/>
      <w:r w:rsidRPr="00276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di Trapani  per il triennio  2020/2023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1615E" w:rsidRDefault="0031615E" w:rsidP="0031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615E" w:rsidRPr="0027639D" w:rsidRDefault="0031615E" w:rsidP="003161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1615E" w:rsidRPr="0027639D" w:rsidRDefault="0031615E" w:rsidP="0031615E">
      <w:pPr>
        <w:autoSpaceDE w:val="0"/>
        <w:autoSpaceDN w:val="0"/>
        <w:adjustRightInd w:val="0"/>
        <w:spacing w:after="0" w:line="240" w:lineRule="auto"/>
        <w:ind w:left="317"/>
        <w:jc w:val="both"/>
        <w:rPr>
          <w:rFonts w:ascii="Calibri" w:hAnsi="Calibri" w:cs="Calibri"/>
          <w:sz w:val="28"/>
          <w:szCs w:val="28"/>
        </w:rPr>
      </w:pPr>
    </w:p>
    <w:p w:rsidR="0031615E" w:rsidRDefault="0031615E" w:rsidP="0031615E">
      <w:pPr>
        <w:autoSpaceDE w:val="0"/>
        <w:autoSpaceDN w:val="0"/>
        <w:adjustRightInd w:val="0"/>
        <w:spacing w:after="292" w:line="240" w:lineRule="auto"/>
        <w:ind w:left="31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Alla Biblioteca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Fardelliana</w:t>
      </w:r>
      <w:proofErr w:type="spellEnd"/>
    </w:p>
    <w:p w:rsidR="0031615E" w:rsidRDefault="0031615E" w:rsidP="0031615E">
      <w:pPr>
        <w:autoSpaceDE w:val="0"/>
        <w:autoSpaceDN w:val="0"/>
        <w:adjustRightInd w:val="0"/>
        <w:spacing w:after="292" w:line="240" w:lineRule="auto"/>
        <w:ind w:left="31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Largo San Giacomo, n. 18</w:t>
      </w:r>
    </w:p>
    <w:p w:rsidR="0031615E" w:rsidRDefault="0031615E" w:rsidP="0031615E">
      <w:pPr>
        <w:autoSpaceDE w:val="0"/>
        <w:autoSpaceDN w:val="0"/>
        <w:adjustRightInd w:val="0"/>
        <w:spacing w:after="292" w:line="240" w:lineRule="auto"/>
        <w:ind w:left="31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91100 Trapani</w:t>
      </w:r>
    </w:p>
    <w:p w:rsidR="0031615E" w:rsidRDefault="0031615E" w:rsidP="0031615E">
      <w:pPr>
        <w:autoSpaceDE w:val="0"/>
        <w:autoSpaceDN w:val="0"/>
        <w:adjustRightInd w:val="0"/>
        <w:spacing w:after="292" w:line="240" w:lineRule="auto"/>
        <w:ind w:left="31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31615E" w:rsidRDefault="0031615E" w:rsidP="0031615E">
      <w:pPr>
        <w:autoSpaceDE w:val="0"/>
        <w:autoSpaceDN w:val="0"/>
        <w:adjustRightInd w:val="0"/>
        <w:spacing w:after="292" w:line="240" w:lineRule="auto"/>
        <w:ind w:left="31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</w:t>
      </w:r>
    </w:p>
    <w:p w:rsidR="0031615E" w:rsidRDefault="0031615E" w:rsidP="0031615E">
      <w:pPr>
        <w:autoSpaceDE w:val="0"/>
        <w:autoSpaceDN w:val="0"/>
        <w:adjustRightInd w:val="0"/>
        <w:spacing w:after="292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Oggetto: Manifestazione di interesse per la nomina di Revisore dei conti della Biblioteca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Fardelliana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per il triennio 2020/2023.</w:t>
      </w:r>
    </w:p>
    <w:p w:rsidR="0031615E" w:rsidRDefault="0031615E" w:rsidP="0031615E">
      <w:pPr>
        <w:autoSpaceDE w:val="0"/>
        <w:autoSpaceDN w:val="0"/>
        <w:adjustRightInd w:val="0"/>
        <w:spacing w:after="292" w:line="240" w:lineRule="auto"/>
        <w:jc w:val="both"/>
        <w:rPr>
          <w:rFonts w:ascii="Calibri" w:hAnsi="Calibri" w:cs="Calibri"/>
        </w:rPr>
      </w:pPr>
    </w:p>
    <w:p w:rsidR="0031615E" w:rsidRDefault="0031615E" w:rsidP="0031615E">
      <w:pPr>
        <w:autoSpaceDE w:val="0"/>
        <w:autoSpaceDN w:val="0"/>
        <w:adjustRightInd w:val="0"/>
        <w:spacing w:after="292"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a ________________il ____________ residente a</w:t>
      </w:r>
    </w:p>
    <w:p w:rsidR="0031615E" w:rsidRDefault="0031615E" w:rsidP="0031615E">
      <w:pPr>
        <w:autoSpaceDE w:val="0"/>
        <w:autoSpaceDN w:val="0"/>
        <w:adjustRightInd w:val="0"/>
        <w:spacing w:after="292"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(____) in via ______ n. ___ C.F./P. IVA __________________ domiciliato </w:t>
      </w:r>
    </w:p>
    <w:p w:rsidR="0031615E" w:rsidRDefault="0031615E" w:rsidP="0031615E">
      <w:pPr>
        <w:autoSpaceDE w:val="0"/>
        <w:autoSpaceDN w:val="0"/>
        <w:adjustRightInd w:val="0"/>
        <w:spacing w:after="292"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_______________ via _______________ n ___, recapito tel. ___________________________ </w:t>
      </w:r>
    </w:p>
    <w:p w:rsidR="0031615E" w:rsidRDefault="0031615E" w:rsidP="0031615E">
      <w:pPr>
        <w:autoSpaceDE w:val="0"/>
        <w:autoSpaceDN w:val="0"/>
        <w:adjustRightInd w:val="0"/>
        <w:spacing w:after="292"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>/PEC ___________________</w:t>
      </w:r>
    </w:p>
    <w:p w:rsidR="0031615E" w:rsidRDefault="0031615E" w:rsidP="0031615E">
      <w:pPr>
        <w:autoSpaceDE w:val="0"/>
        <w:autoSpaceDN w:val="0"/>
        <w:adjustRightInd w:val="0"/>
        <w:spacing w:after="292" w:line="240" w:lineRule="auto"/>
        <w:ind w:left="3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</w:t>
      </w:r>
    </w:p>
    <w:p w:rsidR="0031615E" w:rsidRDefault="0031615E" w:rsidP="0031615E">
      <w:pPr>
        <w:autoSpaceDE w:val="0"/>
        <w:autoSpaceDN w:val="0"/>
        <w:adjustRightInd w:val="0"/>
        <w:spacing w:after="292"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propria candidatura per la nomina a Revisore dei conti  della Biblioteca  </w:t>
      </w:r>
      <w:proofErr w:type="spellStart"/>
      <w:r>
        <w:rPr>
          <w:rFonts w:ascii="Times New Roman" w:hAnsi="Times New Roman" w:cs="Times New Roman"/>
          <w:sz w:val="24"/>
          <w:szCs w:val="24"/>
        </w:rPr>
        <w:t>Fardelliana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il triennio 2020/2023.</w:t>
      </w:r>
    </w:p>
    <w:p w:rsidR="0031615E" w:rsidRDefault="0031615E" w:rsidP="0031615E">
      <w:pPr>
        <w:autoSpaceDE w:val="0"/>
        <w:autoSpaceDN w:val="0"/>
        <w:adjustRightInd w:val="0"/>
        <w:spacing w:after="292"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ai sensi e per gli effetti delle disposizioni di cui agli artt. 46, 47 e 76 del D.P.R. 445 del 28/12/2000, così come successivamente modificato e integrato, consapevole delle responsabilità penali cui può incorrere in caso di dichiarazioni mendaci, di formazione o esibizione di atti falsi o contenenti dati fittizi, sotto la propria personale responsabilità</w:t>
      </w:r>
    </w:p>
    <w:p w:rsidR="0031615E" w:rsidRDefault="0031615E" w:rsidP="0031615E">
      <w:pPr>
        <w:autoSpaceDE w:val="0"/>
        <w:autoSpaceDN w:val="0"/>
        <w:adjustRightInd w:val="0"/>
        <w:spacing w:after="292" w:line="240" w:lineRule="auto"/>
        <w:ind w:left="317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DICHIARA </w:t>
      </w:r>
    </w:p>
    <w:p w:rsidR="0031615E" w:rsidRDefault="0031615E" w:rsidP="0031615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F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di essere iscritto nel registro dei revisori legal</w:t>
      </w:r>
      <w:r w:rsidR="0038425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 da almeno due anni</w:t>
      </w:r>
      <w:r w:rsidRPr="009539F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; </w:t>
      </w:r>
    </w:p>
    <w:p w:rsidR="0031615E" w:rsidRPr="009539FE" w:rsidRDefault="0031615E" w:rsidP="0031615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15E" w:rsidRPr="009539FE" w:rsidRDefault="0031615E" w:rsidP="0031615E">
      <w:pPr>
        <w:pStyle w:val="Default"/>
        <w:numPr>
          <w:ilvl w:val="0"/>
          <w:numId w:val="2"/>
        </w:numPr>
        <w:spacing w:after="174"/>
        <w:rPr>
          <w:rFonts w:ascii="Times New Roman" w:hAnsi="Times New Roman" w:cs="Times New Roman"/>
        </w:rPr>
      </w:pPr>
      <w:r w:rsidRPr="009539FE">
        <w:rPr>
          <w:rFonts w:ascii="Times New Roman" w:hAnsi="Times New Roman" w:cs="Times New Roman"/>
        </w:rPr>
        <w:t>di non aver superato il 3</w:t>
      </w:r>
      <w:r w:rsidR="0038425E">
        <w:rPr>
          <w:rFonts w:ascii="Times New Roman" w:hAnsi="Times New Roman" w:cs="Times New Roman"/>
        </w:rPr>
        <w:t>5</w:t>
      </w:r>
      <w:r w:rsidRPr="009539FE">
        <w:rPr>
          <w:rFonts w:ascii="Times New Roman" w:hAnsi="Times New Roman" w:cs="Times New Roman"/>
        </w:rPr>
        <w:t>° anno di età;</w:t>
      </w:r>
    </w:p>
    <w:p w:rsidR="0031615E" w:rsidRPr="009539FE" w:rsidRDefault="0031615E" w:rsidP="0031615E">
      <w:pPr>
        <w:pStyle w:val="Default"/>
        <w:numPr>
          <w:ilvl w:val="0"/>
          <w:numId w:val="2"/>
        </w:numPr>
        <w:spacing w:after="174"/>
        <w:rPr>
          <w:rFonts w:ascii="Times New Roman" w:hAnsi="Times New Roman" w:cs="Times New Roman"/>
        </w:rPr>
      </w:pPr>
      <w:r w:rsidRPr="009539FE">
        <w:rPr>
          <w:rFonts w:ascii="Times New Roman" w:hAnsi="Times New Roman" w:cs="Times New Roman"/>
        </w:rPr>
        <w:lastRenderedPageBreak/>
        <w:t>di essere cittadino italiano o di uno dei paesi UE;</w:t>
      </w:r>
    </w:p>
    <w:p w:rsidR="0031615E" w:rsidRDefault="0031615E" w:rsidP="0031615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9FE">
        <w:rPr>
          <w:rFonts w:ascii="Times New Roman" w:hAnsi="Times New Roman" w:cs="Times New Roman"/>
          <w:sz w:val="24"/>
          <w:szCs w:val="24"/>
        </w:rPr>
        <w:t xml:space="preserve">il rispetto dei limiti per l'assunzione di incarichi di cui all'art. 10 comma 7 della </w:t>
      </w:r>
      <w:proofErr w:type="spellStart"/>
      <w:r w:rsidRPr="009539FE">
        <w:rPr>
          <w:rFonts w:ascii="Times New Roman" w:hAnsi="Times New Roman" w:cs="Times New Roman"/>
          <w:sz w:val="24"/>
          <w:szCs w:val="24"/>
        </w:rPr>
        <w:t>L.R.</w:t>
      </w:r>
      <w:proofErr w:type="spellEnd"/>
      <w:r w:rsidRPr="009539FE">
        <w:rPr>
          <w:rFonts w:ascii="Times New Roman" w:hAnsi="Times New Roman" w:cs="Times New Roman"/>
          <w:sz w:val="24"/>
          <w:szCs w:val="24"/>
        </w:rPr>
        <w:t xml:space="preserve"> 3/2016, così come sostituito dall'art. 6 della </w:t>
      </w:r>
      <w:proofErr w:type="spellStart"/>
      <w:r w:rsidRPr="009539FE">
        <w:rPr>
          <w:rFonts w:ascii="Times New Roman" w:hAnsi="Times New Roman" w:cs="Times New Roman"/>
          <w:sz w:val="24"/>
          <w:szCs w:val="24"/>
        </w:rPr>
        <w:t>L.R.</w:t>
      </w:r>
      <w:proofErr w:type="spellEnd"/>
      <w:r w:rsidRPr="009539FE">
        <w:rPr>
          <w:rFonts w:ascii="Times New Roman" w:hAnsi="Times New Roman" w:cs="Times New Roman"/>
          <w:sz w:val="24"/>
          <w:szCs w:val="24"/>
        </w:rPr>
        <w:t xml:space="preserve"> n. 17/2016, successivamente modificato dall'art. 39 comma 1 della </w:t>
      </w:r>
      <w:proofErr w:type="spellStart"/>
      <w:r w:rsidRPr="009539FE">
        <w:rPr>
          <w:rFonts w:ascii="Times New Roman" w:hAnsi="Times New Roman" w:cs="Times New Roman"/>
          <w:sz w:val="24"/>
          <w:szCs w:val="24"/>
        </w:rPr>
        <w:t>L.R.</w:t>
      </w:r>
      <w:proofErr w:type="spellEnd"/>
      <w:r w:rsidRPr="009539FE">
        <w:rPr>
          <w:rFonts w:ascii="Times New Roman" w:hAnsi="Times New Roman" w:cs="Times New Roman"/>
          <w:sz w:val="24"/>
          <w:szCs w:val="24"/>
        </w:rPr>
        <w:t xml:space="preserve"> n. 16/2017 (non più di otto incarichi);</w:t>
      </w:r>
    </w:p>
    <w:p w:rsidR="0031615E" w:rsidRPr="009539FE" w:rsidRDefault="0031615E" w:rsidP="0031615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5E" w:rsidRDefault="0031615E" w:rsidP="0031615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9FE">
        <w:rPr>
          <w:rFonts w:ascii="Times New Roman" w:hAnsi="Times New Roman" w:cs="Times New Roman"/>
          <w:sz w:val="24"/>
          <w:szCs w:val="24"/>
        </w:rPr>
        <w:t xml:space="preserve">di non trovarsi in alcuna delle condizioni di ineleggibilità e/o incompatibilità di cui all'art. 236 del </w:t>
      </w:r>
      <w:proofErr w:type="spellStart"/>
      <w:r w:rsidRPr="009539F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539FE">
        <w:rPr>
          <w:rFonts w:ascii="Times New Roman" w:hAnsi="Times New Roman" w:cs="Times New Roman"/>
          <w:sz w:val="24"/>
          <w:szCs w:val="24"/>
        </w:rPr>
        <w:t xml:space="preserve"> n. 267/2000; </w:t>
      </w:r>
    </w:p>
    <w:p w:rsidR="0031615E" w:rsidRPr="0031615E" w:rsidRDefault="0031615E" w:rsidP="0031615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1615E" w:rsidRPr="0031615E" w:rsidRDefault="0031615E" w:rsidP="0031615E">
      <w:pPr>
        <w:pStyle w:val="Paragrafoelenco"/>
        <w:numPr>
          <w:ilvl w:val="0"/>
          <w:numId w:val="2"/>
        </w:numPr>
        <w:tabs>
          <w:tab w:val="left" w:pos="643"/>
        </w:tabs>
        <w:autoSpaceDE w:val="0"/>
        <w:autoSpaceDN w:val="0"/>
        <w:adjustRightInd w:val="0"/>
        <w:spacing w:after="2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15E">
        <w:rPr>
          <w:rFonts w:ascii="Times New Roman" w:hAnsi="Times New Roman" w:cs="Times New Roman"/>
          <w:sz w:val="24"/>
          <w:szCs w:val="24"/>
        </w:rPr>
        <w:t>) di essere a conoscenza dell'obbligo di comunicazione tempestiva in ordine all'insorgenza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15E">
        <w:rPr>
          <w:rFonts w:ascii="Times New Roman" w:hAnsi="Times New Roman" w:cs="Times New Roman"/>
          <w:sz w:val="24"/>
          <w:szCs w:val="24"/>
        </w:rPr>
        <w:t xml:space="preserve">una delle cause di </w:t>
      </w:r>
      <w:proofErr w:type="spellStart"/>
      <w:r w:rsidRPr="0031615E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Pr="0031615E">
        <w:rPr>
          <w:rFonts w:ascii="Times New Roman" w:hAnsi="Times New Roman" w:cs="Times New Roman"/>
          <w:sz w:val="24"/>
          <w:szCs w:val="24"/>
        </w:rPr>
        <w:t xml:space="preserve"> e incompatibilità di cui al D. </w:t>
      </w:r>
      <w:proofErr w:type="spellStart"/>
      <w:r w:rsidRPr="0031615E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31615E">
        <w:rPr>
          <w:rFonts w:ascii="Times New Roman" w:hAnsi="Times New Roman" w:cs="Times New Roman"/>
          <w:sz w:val="24"/>
          <w:szCs w:val="24"/>
        </w:rPr>
        <w:t>. 39/2013;</w:t>
      </w:r>
    </w:p>
    <w:p w:rsidR="0031615E" w:rsidRPr="009539FE" w:rsidRDefault="0031615E" w:rsidP="0031615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1615E" w:rsidRDefault="0031615E" w:rsidP="0031615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9FE">
        <w:rPr>
          <w:rFonts w:ascii="Times New Roman" w:hAnsi="Times New Roman" w:cs="Times New Roman"/>
          <w:sz w:val="24"/>
          <w:szCs w:val="24"/>
        </w:rPr>
        <w:t xml:space="preserve">l'insussistenza di conflitti di interesse con l'incarico da assumere; </w:t>
      </w:r>
    </w:p>
    <w:p w:rsidR="0031615E" w:rsidRPr="009539FE" w:rsidRDefault="0031615E" w:rsidP="0031615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5E" w:rsidRDefault="0031615E" w:rsidP="0031615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9FE">
        <w:rPr>
          <w:rFonts w:ascii="Times New Roman" w:hAnsi="Times New Roman" w:cs="Times New Roman"/>
          <w:sz w:val="24"/>
          <w:szCs w:val="24"/>
        </w:rPr>
        <w:t>non essere stato né essere sottoposto ad alcuna misura di p</w:t>
      </w:r>
      <w:r>
        <w:rPr>
          <w:rFonts w:ascii="Times New Roman" w:hAnsi="Times New Roman" w:cs="Times New Roman"/>
          <w:sz w:val="24"/>
          <w:szCs w:val="24"/>
        </w:rPr>
        <w:t xml:space="preserve">revenzione prevista dalle leggi </w:t>
      </w:r>
      <w:r w:rsidRPr="009539FE">
        <w:rPr>
          <w:rFonts w:ascii="Times New Roman" w:hAnsi="Times New Roman" w:cs="Times New Roman"/>
          <w:sz w:val="24"/>
          <w:szCs w:val="24"/>
        </w:rPr>
        <w:t>vigenti;</w:t>
      </w:r>
    </w:p>
    <w:p w:rsidR="0031615E" w:rsidRPr="009539FE" w:rsidRDefault="0031615E" w:rsidP="0031615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5E" w:rsidRDefault="0031615E" w:rsidP="0031615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9FE">
        <w:rPr>
          <w:rFonts w:ascii="Times New Roman" w:hAnsi="Times New Roman" w:cs="Times New Roman"/>
          <w:sz w:val="24"/>
          <w:szCs w:val="24"/>
        </w:rPr>
        <w:t xml:space="preserve">di impegnarsi senza alcuna riserva, nel caso di conferimento dell'incarico ad espletarlo secondo tutte le condizioni, modalità, prescrizioni, clausole e quant'altro previste dagli artt. 235, 239, 240 del </w:t>
      </w:r>
      <w:proofErr w:type="spellStart"/>
      <w:r w:rsidRPr="009539F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539FE">
        <w:rPr>
          <w:rFonts w:ascii="Times New Roman" w:hAnsi="Times New Roman" w:cs="Times New Roman"/>
          <w:sz w:val="24"/>
          <w:szCs w:val="24"/>
        </w:rPr>
        <w:t xml:space="preserve"> 267/2000;</w:t>
      </w:r>
    </w:p>
    <w:p w:rsidR="0031615E" w:rsidRPr="009539FE" w:rsidRDefault="0031615E" w:rsidP="0031615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5E" w:rsidRDefault="0031615E" w:rsidP="0031615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9FE">
        <w:rPr>
          <w:rFonts w:ascii="Times New Roman" w:hAnsi="Times New Roman" w:cs="Times New Roman"/>
          <w:sz w:val="24"/>
          <w:szCs w:val="24"/>
        </w:rPr>
        <w:t xml:space="preserve">di accettare la carica in caso di nomina; </w:t>
      </w:r>
    </w:p>
    <w:p w:rsidR="0031615E" w:rsidRPr="009539FE" w:rsidRDefault="0031615E" w:rsidP="0031615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5E" w:rsidRDefault="0031615E" w:rsidP="0031615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9539F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di autorizzare il trattamento dei dati personali, ai sensi del </w:t>
      </w:r>
      <w:proofErr w:type="spellStart"/>
      <w:r w:rsidRPr="009539F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D.Lgs.</w:t>
      </w:r>
      <w:proofErr w:type="spellEnd"/>
      <w:r w:rsidRPr="009539F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n. 196 del 30/06/2003 e </w:t>
      </w:r>
      <w:proofErr w:type="spellStart"/>
      <w:r w:rsidRPr="009539F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s.m.i.</w:t>
      </w:r>
      <w:proofErr w:type="spellEnd"/>
      <w:r w:rsidRPr="009539F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limitatamen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te al procedimento in questione.</w:t>
      </w:r>
    </w:p>
    <w:p w:rsidR="0031615E" w:rsidRPr="009539FE" w:rsidRDefault="0031615E" w:rsidP="0031615E">
      <w:pPr>
        <w:pStyle w:val="Paragrafoelenc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31615E" w:rsidRDefault="0031615E" w:rsidP="0031615E">
      <w:pPr>
        <w:tabs>
          <w:tab w:val="left" w:pos="326"/>
        </w:tabs>
        <w:autoSpaceDE w:val="0"/>
        <w:autoSpaceDN w:val="0"/>
        <w:adjustRightInd w:val="0"/>
        <w:spacing w:after="2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Infine comunica che l'indirizzo al quale inviare tutte le comunicazioni afferenti l'incarico è il seguente:</w:t>
      </w:r>
    </w:p>
    <w:p w:rsidR="0031615E" w:rsidRDefault="0031615E" w:rsidP="0031615E">
      <w:pPr>
        <w:tabs>
          <w:tab w:val="left" w:pos="326"/>
        </w:tabs>
        <w:autoSpaceDE w:val="0"/>
        <w:autoSpaceDN w:val="0"/>
        <w:adjustRightInd w:val="0"/>
        <w:spacing w:after="2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Città ___________________________ CAP:______________ Via _____________ n.__________</w:t>
      </w:r>
    </w:p>
    <w:p w:rsidR="0031615E" w:rsidRDefault="0031615E" w:rsidP="0031615E">
      <w:pPr>
        <w:tabs>
          <w:tab w:val="left" w:pos="326"/>
        </w:tabs>
        <w:autoSpaceDE w:val="0"/>
        <w:autoSpaceDN w:val="0"/>
        <w:adjustRightInd w:val="0"/>
        <w:spacing w:after="2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Recapito Tel.: ___________________________ Fax_________________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_________________ </w:t>
      </w:r>
    </w:p>
    <w:p w:rsidR="0031615E" w:rsidRDefault="0031615E" w:rsidP="0031615E">
      <w:pPr>
        <w:tabs>
          <w:tab w:val="left" w:pos="326"/>
        </w:tabs>
        <w:autoSpaceDE w:val="0"/>
        <w:autoSpaceDN w:val="0"/>
        <w:adjustRightInd w:val="0"/>
        <w:spacing w:after="2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___________________ PEC: ____________________________ </w:t>
      </w:r>
    </w:p>
    <w:p w:rsidR="0031615E" w:rsidRDefault="0031615E" w:rsidP="0031615E">
      <w:pPr>
        <w:tabs>
          <w:tab w:val="left" w:pos="326"/>
        </w:tabs>
        <w:autoSpaceDE w:val="0"/>
        <w:autoSpaceDN w:val="0"/>
        <w:adjustRightInd w:val="0"/>
        <w:spacing w:after="292" w:line="240" w:lineRule="auto"/>
        <w:jc w:val="both"/>
        <w:rPr>
          <w:rFonts w:ascii="Calibri" w:hAnsi="Calibri" w:cs="Calibri"/>
        </w:rPr>
      </w:pPr>
    </w:p>
    <w:p w:rsidR="0031615E" w:rsidRDefault="0031615E" w:rsidP="0031615E">
      <w:pPr>
        <w:tabs>
          <w:tab w:val="left" w:pos="326"/>
        </w:tabs>
        <w:autoSpaceDE w:val="0"/>
        <w:autoSpaceDN w:val="0"/>
        <w:adjustRightInd w:val="0"/>
        <w:spacing w:after="2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______________________ lì, _________________________ </w:t>
      </w:r>
    </w:p>
    <w:p w:rsidR="0031615E" w:rsidRDefault="0031615E" w:rsidP="0031615E">
      <w:pPr>
        <w:tabs>
          <w:tab w:val="left" w:pos="326"/>
        </w:tabs>
        <w:autoSpaceDE w:val="0"/>
        <w:autoSpaceDN w:val="0"/>
        <w:adjustRightInd w:val="0"/>
        <w:spacing w:after="292" w:line="240" w:lineRule="auto"/>
        <w:jc w:val="both"/>
        <w:rPr>
          <w:rFonts w:ascii="Calibri" w:hAnsi="Calibri" w:cs="Calibri"/>
        </w:rPr>
      </w:pPr>
    </w:p>
    <w:p w:rsidR="0031615E" w:rsidRDefault="0031615E" w:rsidP="0031615E">
      <w:pPr>
        <w:tabs>
          <w:tab w:val="left" w:pos="326"/>
        </w:tabs>
        <w:autoSpaceDE w:val="0"/>
        <w:autoSpaceDN w:val="0"/>
        <w:adjustRightInd w:val="0"/>
        <w:spacing w:after="2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31615E" w:rsidRPr="009539FE" w:rsidRDefault="0031615E" w:rsidP="0031615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9539F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copia del documento di identità in corso di validità;</w:t>
      </w:r>
    </w:p>
    <w:p w:rsidR="0031615E" w:rsidRPr="009539FE" w:rsidRDefault="0031615E" w:rsidP="0031615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9539F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curriculum vitae, in formato europeo, datato e sottoscritto;</w:t>
      </w:r>
    </w:p>
    <w:p w:rsidR="0031615E" w:rsidRPr="009539FE" w:rsidRDefault="0031615E" w:rsidP="0031615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9539F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autocertificazione antimafia - persone fisiche;       </w:t>
      </w:r>
    </w:p>
    <w:p w:rsidR="0031615E" w:rsidRPr="009539FE" w:rsidRDefault="0031615E" w:rsidP="0031615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9539F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dichiarazione insussistenza di cause di </w:t>
      </w:r>
      <w:proofErr w:type="spellStart"/>
      <w:r w:rsidRPr="009539F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inconferibilità</w:t>
      </w:r>
      <w:proofErr w:type="spellEnd"/>
      <w:r w:rsidRPr="009539F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e incompatibilità ex </w:t>
      </w:r>
      <w:proofErr w:type="spellStart"/>
      <w:r w:rsidRPr="009539F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D.Lgs.</w:t>
      </w:r>
      <w:proofErr w:type="spellEnd"/>
      <w:r w:rsidRPr="009539F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n. 39/2013 e </w:t>
      </w:r>
      <w:proofErr w:type="spellStart"/>
      <w:r w:rsidRPr="009539F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s.m.i.</w:t>
      </w:r>
      <w:proofErr w:type="spellEnd"/>
      <w:r w:rsidRPr="009539FE">
        <w:rPr>
          <w:rFonts w:ascii="Times New Roman" w:hAnsi="Times New Roman" w:cs="Times New Roman"/>
          <w:sz w:val="24"/>
          <w:szCs w:val="24"/>
          <w:highlight w:val="white"/>
        </w:rPr>
        <w:tab/>
      </w:r>
    </w:p>
    <w:p w:rsidR="0031615E" w:rsidRDefault="0031615E" w:rsidP="0031615E">
      <w:pPr>
        <w:tabs>
          <w:tab w:val="left" w:pos="326"/>
        </w:tabs>
        <w:autoSpaceDE w:val="0"/>
        <w:autoSpaceDN w:val="0"/>
        <w:adjustRightInd w:val="0"/>
        <w:spacing w:after="29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5E" w:rsidRDefault="0031615E" w:rsidP="0031615E">
      <w:pPr>
        <w:tabs>
          <w:tab w:val="left" w:pos="326"/>
        </w:tabs>
        <w:autoSpaceDE w:val="0"/>
        <w:autoSpaceDN w:val="0"/>
        <w:adjustRightInd w:val="0"/>
        <w:spacing w:after="2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__________________ </w:t>
      </w:r>
    </w:p>
    <w:p w:rsidR="0031615E" w:rsidRDefault="0031615E" w:rsidP="0031615E">
      <w:pPr>
        <w:tabs>
          <w:tab w:val="left" w:pos="326"/>
        </w:tabs>
        <w:autoSpaceDE w:val="0"/>
        <w:autoSpaceDN w:val="0"/>
        <w:adjustRightInd w:val="0"/>
        <w:spacing w:after="29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FIRMA________________</w:t>
      </w:r>
    </w:p>
    <w:p w:rsidR="0031615E" w:rsidRDefault="0031615E" w:rsidP="0031615E">
      <w:pPr>
        <w:tabs>
          <w:tab w:val="left" w:pos="326"/>
        </w:tabs>
        <w:autoSpaceDE w:val="0"/>
        <w:autoSpaceDN w:val="0"/>
        <w:adjustRightInd w:val="0"/>
        <w:spacing w:after="292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1615E" w:rsidRDefault="0031615E" w:rsidP="0031615E">
      <w:pPr>
        <w:tabs>
          <w:tab w:val="left" w:pos="326"/>
        </w:tabs>
        <w:autoSpaceDE w:val="0"/>
        <w:autoSpaceDN w:val="0"/>
        <w:adjustRightInd w:val="0"/>
        <w:spacing w:after="292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INFORMATIVA AI SENSI DELL'ART.13 DEL D. LGS. 196/2003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s.m.i.</w:t>
      </w:r>
      <w:proofErr w:type="spellEnd"/>
    </w:p>
    <w:p w:rsidR="0031615E" w:rsidRDefault="0031615E" w:rsidP="0031615E">
      <w:pPr>
        <w:tabs>
          <w:tab w:val="left" w:pos="326"/>
        </w:tabs>
        <w:autoSpaceDE w:val="0"/>
        <w:autoSpaceDN w:val="0"/>
        <w:adjustRightInd w:val="0"/>
        <w:spacing w:after="292" w:line="240" w:lineRule="auto"/>
        <w:jc w:val="center"/>
        <w:rPr>
          <w:rFonts w:ascii="Calibri" w:hAnsi="Calibri" w:cs="Calibri"/>
        </w:rPr>
      </w:pPr>
    </w:p>
    <w:p w:rsidR="0031615E" w:rsidRDefault="0031615E" w:rsidP="0031615E">
      <w:pPr>
        <w:tabs>
          <w:tab w:val="left" w:pos="326"/>
        </w:tabs>
        <w:autoSpaceDE w:val="0"/>
        <w:autoSpaceDN w:val="0"/>
        <w:adjustRightInd w:val="0"/>
        <w:spacing w:after="2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dati raccolti attraverso la compilazione del presente modulo verranno trattati per le finalità strettamente inerenti la verifica dei requisiti per la nomina a Revisore dei conti della Biblioteca </w:t>
      </w:r>
      <w:proofErr w:type="spellStart"/>
      <w:r>
        <w:rPr>
          <w:rFonts w:ascii="Times New Roman" w:hAnsi="Times New Roman" w:cs="Times New Roman"/>
          <w:sz w:val="24"/>
          <w:szCs w:val="24"/>
        </w:rPr>
        <w:t>Fardelliana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Trapani e nel rispetto delle disposizioni normative in materia di protezione dei dati personali.                                                                                                                                                 </w:t>
      </w:r>
    </w:p>
    <w:p w:rsidR="0031615E" w:rsidRDefault="0031615E" w:rsidP="0031615E">
      <w:pPr>
        <w:tabs>
          <w:tab w:val="left" w:pos="326"/>
        </w:tabs>
        <w:autoSpaceDE w:val="0"/>
        <w:autoSpaceDN w:val="0"/>
        <w:adjustRightInd w:val="0"/>
        <w:spacing w:after="2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dati potranno essere comunicati ai soggetti istituzionali, limitatamente ai correlati procedimenti, trattati sia analogicamente che con l'ausilio di dispositivi informatici, nonché utilizzati al fine di verificare l'esattezza e la veridicità delle dichiarazioni rilasciate in osservanza delle disposizioni normative di cui al D.P.R. n. 445 del 28/12/2000 idonei a garantire la sicurezza e la riservatezza e i diritti spettanti all'interessato sono quelli di cui all'art.7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196/2003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15E" w:rsidRDefault="0031615E" w:rsidP="0031615E">
      <w:pPr>
        <w:autoSpaceDE w:val="0"/>
        <w:autoSpaceDN w:val="0"/>
        <w:adjustRightInd w:val="0"/>
        <w:spacing w:after="292" w:line="240" w:lineRule="auto"/>
        <w:ind w:left="317"/>
        <w:jc w:val="both"/>
        <w:rPr>
          <w:rFonts w:ascii="Calibri" w:hAnsi="Calibri" w:cs="Calibri"/>
        </w:rPr>
      </w:pPr>
    </w:p>
    <w:p w:rsidR="0031615E" w:rsidRDefault="0031615E" w:rsidP="0031615E"/>
    <w:p w:rsidR="00877F42" w:rsidRDefault="00877F42"/>
    <w:sectPr w:rsidR="00877F42" w:rsidSect="00D9316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569AA6"/>
    <w:lvl w:ilvl="0">
      <w:numFmt w:val="bullet"/>
      <w:lvlText w:val="*"/>
      <w:lvlJc w:val="left"/>
    </w:lvl>
  </w:abstractNum>
  <w:abstractNum w:abstractNumId="1">
    <w:nsid w:val="0C9B5036"/>
    <w:multiLevelType w:val="hybridMultilevel"/>
    <w:tmpl w:val="DD84B7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15ED8"/>
    <w:multiLevelType w:val="hybridMultilevel"/>
    <w:tmpl w:val="AF225740"/>
    <w:lvl w:ilvl="0" w:tplc="0410000F">
      <w:start w:val="1"/>
      <w:numFmt w:val="decimal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615E"/>
    <w:rsid w:val="00074AFB"/>
    <w:rsid w:val="00112852"/>
    <w:rsid w:val="0031615E"/>
    <w:rsid w:val="0038425E"/>
    <w:rsid w:val="004F1B8B"/>
    <w:rsid w:val="0087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1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6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16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Utente</cp:lastModifiedBy>
  <cp:revision>2</cp:revision>
  <dcterms:created xsi:type="dcterms:W3CDTF">2020-06-03T14:46:00Z</dcterms:created>
  <dcterms:modified xsi:type="dcterms:W3CDTF">2020-06-03T14:46:00Z</dcterms:modified>
</cp:coreProperties>
</file>