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D3" w:rsidRDefault="00791773">
      <w:pPr>
        <w:jc w:val="right"/>
      </w:pPr>
      <w:r>
        <w:t xml:space="preserve">Documento richiesto n. </w:t>
      </w:r>
      <w:r w:rsidR="0090415B">
        <w:t>3</w:t>
      </w:r>
    </w:p>
    <w:p w:rsidR="00BC53D3" w:rsidRDefault="00BC53D3"/>
    <w:p w:rsidR="00BC53D3" w:rsidRDefault="00791773">
      <w:pPr>
        <w:jc w:val="right"/>
      </w:pPr>
      <w:r>
        <w:t>Al Comune di Trapani</w:t>
      </w:r>
    </w:p>
    <w:p w:rsidR="00BC53D3" w:rsidRDefault="00791773">
      <w:pPr>
        <w:jc w:val="right"/>
      </w:pPr>
      <w:r>
        <w:t xml:space="preserve">IV Settore – Servizi alla Persona -  </w:t>
      </w:r>
    </w:p>
    <w:p w:rsidR="00BC53D3" w:rsidRDefault="00BC53D3"/>
    <w:p w:rsidR="00321A5E" w:rsidRPr="00321A5E" w:rsidRDefault="00791773" w:rsidP="00321A5E">
      <w:pPr>
        <w:jc w:val="both"/>
        <w:rPr>
          <w:rFonts w:cs="Times New Roman"/>
          <w:b/>
          <w:bCs/>
          <w:i/>
          <w:iCs/>
          <w:color w:val="000000"/>
        </w:rPr>
      </w:pPr>
      <w:r>
        <w:rPr>
          <w:rFonts w:cs="Times New Roman"/>
          <w:b/>
          <w:bCs/>
          <w:i/>
          <w:iCs/>
          <w:color w:val="000000"/>
        </w:rPr>
        <w:t xml:space="preserve">Avviso pubblico di </w:t>
      </w:r>
      <w:bookmarkStart w:id="0" w:name="_Hlk23933843"/>
      <w:r w:rsidR="00321A5E" w:rsidRPr="00321A5E">
        <w:rPr>
          <w:rFonts w:cs="Times New Roman"/>
          <w:b/>
          <w:bCs/>
          <w:i/>
          <w:iCs/>
          <w:color w:val="000000"/>
        </w:rPr>
        <w:t xml:space="preserve">DI ACCREDITAMENTO PER LA COSTITUZIONE DI UN ALBO FORNITORI DI PRODOTTI E GENERI DI PRIMA NECESSITA’ FINALIZZATI AD INTERVENTI PER IL CONTRASTO ALLA GRAVE EMARGINAZIONE ADULTA E ALLA CONDIZIONE DI SENZA FISSA DIMORA PON “INCLUSIONE”, ASSI 1 E 2, AZIONE 9.5.9 E PO I FEAD, MISURA 4 </w:t>
      </w:r>
    </w:p>
    <w:bookmarkEnd w:id="0"/>
    <w:p w:rsidR="00321A5E" w:rsidRPr="00321A5E" w:rsidRDefault="00321A5E" w:rsidP="00321A5E">
      <w:pPr>
        <w:jc w:val="both"/>
        <w:rPr>
          <w:rFonts w:cs="Times New Roman"/>
          <w:b/>
          <w:bCs/>
          <w:i/>
          <w:iCs/>
          <w:color w:val="000000"/>
        </w:rPr>
      </w:pPr>
      <w:r w:rsidRPr="00321A5E">
        <w:rPr>
          <w:rFonts w:cs="Times New Roman"/>
          <w:b/>
          <w:bCs/>
          <w:i/>
          <w:iCs/>
          <w:color w:val="000000"/>
        </w:rPr>
        <w:t>Progetto: n.  AV4-2016-SIC CUP: I91E17000600007</w:t>
      </w:r>
    </w:p>
    <w:p w:rsidR="00BC53D3" w:rsidRDefault="00BC53D3" w:rsidP="00321A5E">
      <w:pPr>
        <w:jc w:val="both"/>
      </w:pPr>
    </w:p>
    <w:p w:rsidR="00BC53D3" w:rsidRDefault="00791773">
      <w:r>
        <w:t>Il/i sottoscritto/i:</w:t>
      </w:r>
    </w:p>
    <w:p w:rsidR="00321A5E" w:rsidRPr="00321A5E" w:rsidRDefault="00791773" w:rsidP="00321A5E">
      <w:pPr>
        <w:rPr>
          <w:b/>
          <w:bCs/>
          <w:i/>
          <w:iCs/>
        </w:rPr>
      </w:pPr>
      <w:r>
        <w:t>-</w:t>
      </w:r>
      <w:r>
        <w:tab/>
        <w:t xml:space="preserve">Sig. ..............................................., nato a ....................................., in data .............................. e domiciliato agli effetti del presente atto in ...................................., in qualità di legale rappresentante della ................................................................, con sede in ......................................, Via ..................................., iscritta al registro ____________________ di ............................., al n. ..........., partecipante [- quale impresa ………………………. del costituendo R.T.I. con la …………….. e con la …………………..…….. -] all’avviso pubblico di accreditamento per </w:t>
      </w:r>
      <w:bookmarkStart w:id="1" w:name="_Hlk26904617"/>
      <w:r w:rsidR="00321A5E">
        <w:t>la</w:t>
      </w:r>
      <w:r w:rsidR="00321A5E">
        <w:rPr>
          <w:b/>
          <w:bCs/>
          <w:i/>
          <w:iCs/>
        </w:rPr>
        <w:t xml:space="preserve"> FORNITURA</w:t>
      </w:r>
      <w:r w:rsidR="00321A5E" w:rsidRPr="00321A5E">
        <w:rPr>
          <w:b/>
          <w:bCs/>
          <w:i/>
          <w:iCs/>
        </w:rPr>
        <w:t xml:space="preserve"> DI PRODOTTI E GENERI DI PRIMA NECESSITA’ FINALIZZATI AD INTERVENTI PER IL CONTRASTO ALLA GRAVE EMARGINAZIONE ADULTA E ALLA CONDIZIONE DI SENZA FISSA DIMORA PON “INCLUSIONE”, ASSI 1 E 2, AZIONE 9.5.9 E PO I FEAD, MISURA 4 </w:t>
      </w:r>
    </w:p>
    <w:p w:rsidR="00321A5E" w:rsidRPr="00321A5E" w:rsidRDefault="00321A5E" w:rsidP="00321A5E">
      <w:pPr>
        <w:rPr>
          <w:b/>
          <w:bCs/>
          <w:i/>
          <w:iCs/>
        </w:rPr>
      </w:pPr>
      <w:r w:rsidRPr="00321A5E">
        <w:rPr>
          <w:b/>
          <w:bCs/>
          <w:i/>
          <w:iCs/>
        </w:rPr>
        <w:t>Progetto: n.  AV4-2016-SIC CUP: I91E17000600007</w:t>
      </w:r>
    </w:p>
    <w:bookmarkEnd w:id="1"/>
    <w:p w:rsidR="00321A5E" w:rsidRPr="00321A5E" w:rsidRDefault="00791773" w:rsidP="00321A5E">
      <w:pPr>
        <w:rPr>
          <w:b/>
          <w:bCs/>
          <w:i/>
          <w:iCs/>
        </w:rPr>
      </w:pPr>
      <w:r>
        <w:t>-</w:t>
      </w:r>
      <w:r>
        <w:tab/>
        <w:t xml:space="preserve">Sig. ............................................., nato a ......................................, in data ............................... e domiciliato agli effetti del presente atto in ....................., in qualità di legale rappresentante della ............................................, con sede in ..................................., Via ..............................., iscritta al registro delle Imprese di .........................., al n. ..............., partecipante [– quale impresa ………………. del costituendo R.T.I. con la ……………….... e con la ……………….. –] all’avviso pubblico di accreditamento per </w:t>
      </w:r>
      <w:r w:rsidR="00321A5E">
        <w:rPr>
          <w:b/>
          <w:bCs/>
          <w:i/>
          <w:iCs/>
        </w:rPr>
        <w:t xml:space="preserve">LA </w:t>
      </w:r>
      <w:r w:rsidR="00321A5E" w:rsidRPr="00321A5E">
        <w:rPr>
          <w:b/>
          <w:bCs/>
          <w:i/>
          <w:iCs/>
        </w:rPr>
        <w:t xml:space="preserve">FORNITURA DI PRODOTTI E GENERI DI PRIMA NECESSITA’ FINALIZZATI AD INTERVENTI PER IL CONTRASTO ALLA GRAVE EMARGINAZIONE ADULTA E ALLA CONDIZIONE DI SENZA FISSA DIMORA PON “INCLUSIONE”, ASSI 1 E 2, AZIONE 9.5.9 E PO I FEAD, MISURA 4 </w:t>
      </w:r>
    </w:p>
    <w:p w:rsidR="00321A5E" w:rsidRPr="00321A5E" w:rsidRDefault="00321A5E" w:rsidP="00321A5E">
      <w:pPr>
        <w:rPr>
          <w:b/>
          <w:bCs/>
          <w:i/>
          <w:iCs/>
        </w:rPr>
      </w:pPr>
      <w:r w:rsidRPr="00321A5E">
        <w:rPr>
          <w:b/>
          <w:bCs/>
          <w:i/>
          <w:iCs/>
        </w:rPr>
        <w:t>Progetto: n.  AV4-2016-SIC CUP: I91E17000600007</w:t>
      </w:r>
    </w:p>
    <w:p w:rsidR="00BC53D3" w:rsidRDefault="00BC53D3" w:rsidP="0090415B">
      <w:pPr>
        <w:rPr>
          <w:b/>
        </w:rPr>
      </w:pPr>
    </w:p>
    <w:p w:rsidR="00BC53D3" w:rsidRDefault="00791773">
      <w:pPr>
        <w:pStyle w:val="Default"/>
        <w:jc w:val="center"/>
        <w:rPr>
          <w:rFonts w:ascii="Calibri" w:hAnsi="Calibri"/>
          <w:sz w:val="22"/>
          <w:szCs w:val="22"/>
        </w:rPr>
      </w:pPr>
      <w:r>
        <w:rPr>
          <w:rFonts w:ascii="Calibri" w:hAnsi="Calibri"/>
          <w:b/>
          <w:sz w:val="22"/>
          <w:szCs w:val="22"/>
        </w:rPr>
        <w:t>DICHIARAZIONE SOSTITUTIVA</w:t>
      </w:r>
    </w:p>
    <w:p w:rsidR="00BC53D3" w:rsidRDefault="00BC53D3">
      <w:pPr>
        <w:pStyle w:val="Default"/>
        <w:jc w:val="center"/>
        <w:rPr>
          <w:b/>
        </w:rPr>
      </w:pPr>
    </w:p>
    <w:p w:rsidR="00BC53D3" w:rsidRDefault="00791773">
      <w:pPr>
        <w:pStyle w:val="Default"/>
        <w:rPr>
          <w:rFonts w:ascii="Calibri" w:hAnsi="Calibri"/>
          <w:sz w:val="22"/>
          <w:szCs w:val="22"/>
        </w:rPr>
      </w:pPr>
      <w:r>
        <w:rPr>
          <w:rFonts w:ascii="Calibri" w:hAnsi="Calibri"/>
          <w:b/>
          <w:sz w:val="22"/>
          <w:szCs w:val="22"/>
        </w:rPr>
        <w:t xml:space="preserve"> </w:t>
      </w:r>
      <w:r>
        <w:rPr>
          <w:rFonts w:ascii="Calibri" w:hAnsi="Calibri"/>
          <w:sz w:val="22"/>
          <w:szCs w:val="22"/>
        </w:rPr>
        <w:t xml:space="preserve">redatta ai sensi degli artt. 46 e 47 del D.P.R. 28/12/2000 n. 445, con la quale il Legale Rappresentante del soggetto richiedente, previa ammonizione di cui all’articolo 76 del citato decreto, assumendosene la piena responsabilità, dichiara: </w:t>
      </w:r>
    </w:p>
    <w:p w:rsidR="00BC53D3" w:rsidRDefault="00BC53D3">
      <w:pPr>
        <w:pStyle w:val="Default"/>
      </w:pPr>
    </w:p>
    <w:p w:rsidR="00BC53D3" w:rsidRDefault="00791773">
      <w:pPr>
        <w:pStyle w:val="Default"/>
        <w:spacing w:after="53"/>
        <w:rPr>
          <w:rFonts w:ascii="Calibri" w:hAnsi="Calibri"/>
          <w:sz w:val="22"/>
          <w:szCs w:val="22"/>
        </w:rPr>
      </w:pPr>
      <w:r>
        <w:rPr>
          <w:rFonts w:ascii="Calibri" w:hAnsi="Calibri"/>
          <w:sz w:val="22"/>
          <w:szCs w:val="22"/>
        </w:rPr>
        <w:t xml:space="preserve">1) di avere preso visione delle norme del presente bando di accreditamento e di accettare incondizionatamente le prescrizioni in essi contenute; </w:t>
      </w:r>
    </w:p>
    <w:p w:rsidR="00BC53D3" w:rsidRDefault="00791773">
      <w:pPr>
        <w:pStyle w:val="Default"/>
        <w:spacing w:after="53"/>
        <w:rPr>
          <w:rFonts w:ascii="Calibri" w:hAnsi="Calibri"/>
          <w:sz w:val="22"/>
          <w:szCs w:val="22"/>
        </w:rPr>
      </w:pPr>
      <w:r>
        <w:rPr>
          <w:rFonts w:ascii="Calibri" w:hAnsi="Calibri"/>
          <w:sz w:val="22"/>
          <w:szCs w:val="22"/>
        </w:rPr>
        <w:t>2) di possedere</w:t>
      </w:r>
      <w:r w:rsidR="00321A5E">
        <w:rPr>
          <w:rFonts w:ascii="Calibri" w:hAnsi="Calibri"/>
          <w:sz w:val="22"/>
          <w:szCs w:val="22"/>
        </w:rPr>
        <w:t xml:space="preserve"> i requisiti di cui all’avviso e di possedere</w:t>
      </w:r>
      <w:r>
        <w:rPr>
          <w:rFonts w:ascii="Calibri" w:hAnsi="Calibri"/>
          <w:sz w:val="22"/>
          <w:szCs w:val="22"/>
        </w:rPr>
        <w:t xml:space="preserve">, quale requisito di qualità ed elemento minimale ed indefettibile per l’iscrizione nell’Albo, struttura organizzativa idonea, adeguata e funzionale al servizio da espletare; </w:t>
      </w:r>
    </w:p>
    <w:p w:rsidR="00BC53D3" w:rsidRDefault="00791773">
      <w:pPr>
        <w:pStyle w:val="Default"/>
        <w:spacing w:after="53"/>
        <w:rPr>
          <w:rFonts w:ascii="Calibri" w:hAnsi="Calibri"/>
          <w:sz w:val="22"/>
          <w:szCs w:val="22"/>
        </w:rPr>
      </w:pPr>
      <w:r>
        <w:rPr>
          <w:rFonts w:ascii="Calibri" w:hAnsi="Calibri"/>
          <w:sz w:val="22"/>
          <w:szCs w:val="22"/>
        </w:rPr>
        <w:t xml:space="preserve">3) di essere in regola con le norme che disciplinano il diritto al lavoro dei disabili, ai sensi della legge n. 68/99, impegnandosi altresì al pieno al rispetto delle stesse; </w:t>
      </w:r>
    </w:p>
    <w:p w:rsidR="00BC53D3" w:rsidRDefault="00321A5E">
      <w:pPr>
        <w:pStyle w:val="Default"/>
        <w:spacing w:after="53"/>
        <w:rPr>
          <w:rFonts w:ascii="Calibri" w:hAnsi="Calibri"/>
          <w:sz w:val="22"/>
          <w:szCs w:val="22"/>
        </w:rPr>
      </w:pPr>
      <w:r>
        <w:rPr>
          <w:rFonts w:ascii="Calibri" w:hAnsi="Calibri"/>
          <w:sz w:val="22"/>
          <w:szCs w:val="22"/>
        </w:rPr>
        <w:lastRenderedPageBreak/>
        <w:t>4</w:t>
      </w:r>
      <w:r w:rsidR="00791773">
        <w:rPr>
          <w:rFonts w:ascii="Calibri" w:hAnsi="Calibri"/>
          <w:sz w:val="22"/>
          <w:szCs w:val="22"/>
        </w:rPr>
        <w:t xml:space="preserve">) l’impegno a garantire la copertura assicurativa e previdenziale degli operatori in dipendenza del servizio prestato, esonerando l’A.C. da ogni responsabilità; </w:t>
      </w:r>
    </w:p>
    <w:p w:rsidR="00BC53D3" w:rsidRDefault="00321A5E">
      <w:pPr>
        <w:pStyle w:val="Default"/>
        <w:spacing w:after="53"/>
        <w:rPr>
          <w:rFonts w:ascii="Calibri" w:hAnsi="Calibri"/>
          <w:sz w:val="22"/>
          <w:szCs w:val="22"/>
        </w:rPr>
      </w:pPr>
      <w:r>
        <w:rPr>
          <w:rFonts w:ascii="Calibri" w:hAnsi="Calibri"/>
          <w:sz w:val="22"/>
          <w:szCs w:val="22"/>
        </w:rPr>
        <w:t>5</w:t>
      </w:r>
      <w:r w:rsidR="00791773">
        <w:rPr>
          <w:rFonts w:ascii="Calibri" w:hAnsi="Calibri"/>
          <w:sz w:val="22"/>
          <w:szCs w:val="22"/>
        </w:rPr>
        <w:t>) l’impegno a realizzare i servizi</w:t>
      </w:r>
      <w:r w:rsidR="0090415B">
        <w:rPr>
          <w:rFonts w:ascii="Calibri" w:hAnsi="Calibri"/>
          <w:sz w:val="22"/>
          <w:szCs w:val="22"/>
        </w:rPr>
        <w:t xml:space="preserve"> nel rispetto delle indicazioni e delle normative di settore</w:t>
      </w:r>
      <w:r w:rsidR="00791773">
        <w:rPr>
          <w:rFonts w:ascii="Calibri" w:hAnsi="Calibri"/>
          <w:sz w:val="22"/>
          <w:szCs w:val="22"/>
        </w:rPr>
        <w:t xml:space="preserve">; </w:t>
      </w:r>
    </w:p>
    <w:p w:rsidR="00BC53D3" w:rsidRDefault="00321A5E">
      <w:pPr>
        <w:pStyle w:val="Default"/>
        <w:spacing w:after="53"/>
        <w:rPr>
          <w:rFonts w:ascii="Calibri" w:hAnsi="Calibri"/>
          <w:sz w:val="22"/>
          <w:szCs w:val="22"/>
        </w:rPr>
      </w:pPr>
      <w:r>
        <w:rPr>
          <w:rFonts w:ascii="Calibri" w:hAnsi="Calibri"/>
          <w:sz w:val="22"/>
          <w:szCs w:val="22"/>
        </w:rPr>
        <w:t>6</w:t>
      </w:r>
      <w:r w:rsidR="00791773">
        <w:rPr>
          <w:rFonts w:ascii="Calibri" w:hAnsi="Calibri"/>
          <w:sz w:val="22"/>
          <w:szCs w:val="22"/>
        </w:rPr>
        <w:t xml:space="preserve">) l’impegno ad assolvere a tutti gli obblighi previsti dall’art. 3 della Legge 13/08/2010 n. 136 al fine di assicurare la tracciabilità dei movimenti finanziari relativi al servizio nell’ipotesi di affidamento dello stesso, prendendo atto che, nell’ipotesi di non assolvimento dei detti obblighi, il contratto si risolverà di diritto ai sensi dell’art. 3, comma 8, della suddetta Legge n. 136/2010; </w:t>
      </w:r>
    </w:p>
    <w:p w:rsidR="00BC53D3" w:rsidRDefault="00321A5E">
      <w:pPr>
        <w:pStyle w:val="Default"/>
        <w:spacing w:after="53"/>
        <w:rPr>
          <w:rFonts w:ascii="Calibri" w:hAnsi="Calibri"/>
          <w:sz w:val="22"/>
          <w:szCs w:val="22"/>
        </w:rPr>
      </w:pPr>
      <w:r>
        <w:rPr>
          <w:rFonts w:ascii="Calibri" w:hAnsi="Calibri"/>
          <w:sz w:val="22"/>
          <w:szCs w:val="22"/>
        </w:rPr>
        <w:t>7</w:t>
      </w:r>
      <w:r w:rsidR="00791773">
        <w:rPr>
          <w:rFonts w:ascii="Calibri" w:hAnsi="Calibri"/>
          <w:sz w:val="22"/>
          <w:szCs w:val="22"/>
        </w:rPr>
        <w:t xml:space="preserve">) di accettare, senza condizione o riserva alcuna, tutte le norme, disposizioni ed obblighi contenuti nello schema di “Patto di accreditamento” (allegato </w:t>
      </w:r>
      <w:r w:rsidR="00BC6FCC">
        <w:rPr>
          <w:rFonts w:ascii="Calibri" w:hAnsi="Calibri"/>
          <w:sz w:val="22"/>
          <w:szCs w:val="22"/>
        </w:rPr>
        <w:t>B</w:t>
      </w:r>
      <w:r w:rsidR="00791773">
        <w:rPr>
          <w:rFonts w:ascii="Calibri" w:hAnsi="Calibri"/>
          <w:sz w:val="22"/>
          <w:szCs w:val="22"/>
        </w:rPr>
        <w:t xml:space="preserve">), dichiarando di averne preso visione, nonché di impegnarsi, nell’ipotesi di </w:t>
      </w:r>
      <w:r w:rsidR="00E11FC2">
        <w:rPr>
          <w:rFonts w:ascii="Calibri" w:hAnsi="Calibri"/>
          <w:sz w:val="22"/>
          <w:szCs w:val="22"/>
        </w:rPr>
        <w:t>esito positivo della procedura di accreditamento per il</w:t>
      </w:r>
      <w:r w:rsidR="00791773">
        <w:rPr>
          <w:rFonts w:ascii="Calibri" w:hAnsi="Calibri"/>
          <w:sz w:val="22"/>
          <w:szCs w:val="22"/>
        </w:rPr>
        <w:t xml:space="preserve"> servizio, alla relativa sottoscrizione; </w:t>
      </w:r>
    </w:p>
    <w:p w:rsidR="00BC53D3" w:rsidRDefault="00321A5E">
      <w:pPr>
        <w:pStyle w:val="Default"/>
        <w:spacing w:after="53"/>
        <w:rPr>
          <w:rFonts w:ascii="Calibri" w:hAnsi="Calibri"/>
          <w:sz w:val="22"/>
          <w:szCs w:val="22"/>
        </w:rPr>
      </w:pPr>
      <w:r>
        <w:rPr>
          <w:rFonts w:ascii="Calibri" w:hAnsi="Calibri"/>
          <w:sz w:val="22"/>
          <w:szCs w:val="22"/>
        </w:rPr>
        <w:t>8</w:t>
      </w:r>
      <w:r w:rsidR="00791773">
        <w:rPr>
          <w:rFonts w:ascii="Calibri" w:hAnsi="Calibri"/>
          <w:sz w:val="22"/>
          <w:szCs w:val="22"/>
        </w:rPr>
        <w:t xml:space="preserve">) di essere informato, ai sensi e per gli effetti di cui all’articolo 10 della legge 675/96, che i dati personali raccolti saranno trattati, anche con strumenti informatici, esclusivamente nell’ambito del procedimento per il quale la presente dichiarazione viene resa. </w:t>
      </w:r>
    </w:p>
    <w:p w:rsidR="00BC53D3" w:rsidRDefault="00321A5E">
      <w:pPr>
        <w:pStyle w:val="Default"/>
        <w:rPr>
          <w:rFonts w:ascii="Calibri" w:hAnsi="Calibri"/>
          <w:sz w:val="22"/>
          <w:szCs w:val="22"/>
        </w:rPr>
      </w:pPr>
      <w:r>
        <w:rPr>
          <w:rFonts w:ascii="Calibri" w:hAnsi="Calibri"/>
          <w:sz w:val="22"/>
          <w:szCs w:val="22"/>
        </w:rPr>
        <w:t>9</w:t>
      </w:r>
      <w:bookmarkStart w:id="2" w:name="_GoBack"/>
      <w:bookmarkEnd w:id="2"/>
      <w:r w:rsidR="00791773">
        <w:rPr>
          <w:rFonts w:ascii="Calibri" w:hAnsi="Calibri"/>
          <w:sz w:val="22"/>
          <w:szCs w:val="22"/>
        </w:rPr>
        <w:t xml:space="preserve">) di essere in regola con gli obblighi relativi al pagamento dei contributi previdenziali ed assistenziali a favore dei lavoratori secondo la legislazione vigente; </w:t>
      </w:r>
    </w:p>
    <w:p w:rsidR="00BC53D3" w:rsidRDefault="00BC53D3">
      <w:pPr>
        <w:pStyle w:val="Default"/>
        <w:rPr>
          <w:rFonts w:ascii="Calibri" w:hAnsi="Calibri"/>
          <w:sz w:val="22"/>
          <w:szCs w:val="22"/>
        </w:rPr>
      </w:pPr>
    </w:p>
    <w:p w:rsidR="00BC53D3" w:rsidRDefault="00BC53D3">
      <w:pPr>
        <w:pStyle w:val="Default"/>
        <w:rPr>
          <w:rFonts w:ascii="Calibri" w:hAnsi="Calibri"/>
          <w:sz w:val="22"/>
          <w:szCs w:val="22"/>
        </w:rPr>
      </w:pPr>
    </w:p>
    <w:p w:rsidR="00BC53D3" w:rsidRDefault="00BC53D3">
      <w:pPr>
        <w:rPr>
          <w:rFonts w:ascii="Calibri" w:hAnsi="Calibri"/>
          <w:sz w:val="22"/>
          <w:szCs w:val="22"/>
        </w:rPr>
      </w:pPr>
    </w:p>
    <w:p w:rsidR="00BC53D3" w:rsidRDefault="00BC53D3"/>
    <w:p w:rsidR="00BC53D3" w:rsidRDefault="00791773">
      <w:r>
        <w:t>Data…………..</w:t>
      </w:r>
      <w:r>
        <w:tab/>
      </w:r>
      <w:r>
        <w:tab/>
      </w:r>
      <w:r>
        <w:tab/>
        <w:t xml:space="preserve">                          Timbro e firma</w:t>
      </w:r>
    </w:p>
    <w:p w:rsidR="00BC53D3" w:rsidRDefault="00BC53D3"/>
    <w:p w:rsidR="00BC53D3" w:rsidRDefault="00BC53D3"/>
    <w:p w:rsidR="00BC53D3" w:rsidRDefault="00BC53D3"/>
    <w:p w:rsidR="00BC53D3" w:rsidRDefault="00BC53D3"/>
    <w:p w:rsidR="00BC53D3" w:rsidRDefault="00BC53D3"/>
    <w:sectPr w:rsidR="00BC53D3">
      <w:headerReference w:type="default" r:id="rId6"/>
      <w:footerReference w:type="default" r:id="rId7"/>
      <w:pgSz w:w="11906" w:h="16838"/>
      <w:pgMar w:top="1973" w:right="1134" w:bottom="1410" w:left="1134" w:header="737"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065" w:rsidRDefault="00FF7065">
      <w:r>
        <w:separator/>
      </w:r>
    </w:p>
  </w:endnote>
  <w:endnote w:type="continuationSeparator" w:id="0">
    <w:p w:rsidR="00FF7065" w:rsidRDefault="00FF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3D3" w:rsidRDefault="00FF7065">
    <w:pPr>
      <w:pStyle w:val="Pidipagina"/>
    </w:pPr>
    <w:r>
      <w:rPr>
        <w:noProof/>
      </w:rPr>
      <w:pict>
        <v:rect id="Cornice3" o:spid="_x0000_s2050" style="position:absolute;margin-left:102.6pt;margin-top:-2.25pt;width:89.5pt;height:37.9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" filled="f" stroked="f">
          <v:textbox style="mso-fit-shape-to-text:t" inset="0,0,0,0">
            <w:txbxContent>
              <w:p w:rsidR="00BC53D3" w:rsidRDefault="00791773">
                <w:pPr>
                  <w:pStyle w:val="Contenutocornice"/>
                  <w:jc w:val="center"/>
                </w:pPr>
                <w:r>
                  <w:rPr>
                    <w:b/>
                    <w:bCs/>
                    <w:sz w:val="14"/>
                    <w:szCs w:val="14"/>
                  </w:rPr>
                  <w:t xml:space="preserve">Città di Trapani </w:t>
                </w:r>
              </w:p>
              <w:p w:rsidR="00BC53D3" w:rsidRDefault="00791773">
                <w:pPr>
                  <w:pStyle w:val="Contenutocornice"/>
                  <w:jc w:val="center"/>
                </w:pPr>
                <w:r>
                  <w:rPr>
                    <w:i/>
                    <w:iCs/>
                    <w:sz w:val="14"/>
                    <w:szCs w:val="14"/>
                  </w:rPr>
                  <w:t xml:space="preserve">Medaglia d’Oro al Valor Civile </w:t>
                </w:r>
              </w:p>
              <w:p w:rsidR="00BC53D3" w:rsidRDefault="00791773">
                <w:pPr>
                  <w:pStyle w:val="Contenutocornice"/>
                  <w:jc w:val="center"/>
                </w:pPr>
                <w:r>
                  <w:rPr>
                    <w:i/>
                    <w:iCs/>
                    <w:sz w:val="14"/>
                    <w:szCs w:val="14"/>
                  </w:rPr>
                  <w:t>Capofila del DSS n. 50</w:t>
                </w:r>
              </w:p>
              <w:p w:rsidR="00BC53D3" w:rsidRDefault="00BC53D3">
                <w:pPr>
                  <w:pStyle w:val="Contenutocornice"/>
                </w:pPr>
              </w:p>
            </w:txbxContent>
          </v:textbox>
        </v:rect>
      </w:pict>
    </w:r>
    <w:r>
      <w:rPr>
        <w:noProof/>
      </w:rPr>
      <w:pict>
        <v:rect id="Cornice4" o:spid="_x0000_s2049" style="position:absolute;margin-left:211.3pt;margin-top:-1.4pt;width:210.95pt;height:31pt;z-index:-50331646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" filled="f" stroked="f">
          <v:textbox style="mso-fit-shape-to-text:t" inset="0,0,0,0">
            <w:txbxContent>
              <w:p w:rsidR="00BC53D3" w:rsidRDefault="00BC53D3">
                <w:pPr>
                  <w:pStyle w:val="Contenutocornice"/>
                </w:pPr>
              </w:p>
            </w:txbxContent>
          </v:textbox>
        </v:rect>
      </w:pict>
    </w:r>
    <w:r w:rsidR="00791773">
      <w:rPr>
        <w:noProof/>
      </w:rPr>
      <w:drawing>
        <wp:anchor distT="0" distB="0" distL="0" distR="0" simplePos="0" relativeHeight="4" behindDoc="1" locked="0" layoutInCell="1" allowOverlap="1">
          <wp:simplePos x="0" y="0"/>
          <wp:positionH relativeFrom="column">
            <wp:posOffset>1054735</wp:posOffset>
          </wp:positionH>
          <wp:positionV relativeFrom="paragraph">
            <wp:posOffset>-28575</wp:posOffset>
          </wp:positionV>
          <wp:extent cx="248920" cy="457200"/>
          <wp:effectExtent l="0" t="0" r="0" b="0"/>
          <wp:wrapSquare wrapText="largest"/>
          <wp:docPr id="6"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pic:cNvPicPr>
                    <a:picLocks noChangeAspect="1" noChangeArrowheads="1"/>
                  </pic:cNvPicPr>
                </pic:nvPicPr>
                <pic:blipFill>
                  <a:blip r:embed="rId1"/>
                  <a:stretch>
                    <a:fillRect/>
                  </a:stretch>
                </pic:blipFill>
                <pic:spPr bwMode="auto">
                  <a:xfrm>
                    <a:off x="0" y="0"/>
                    <a:ext cx="248920"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065" w:rsidRDefault="00FF7065">
      <w:r>
        <w:separator/>
      </w:r>
    </w:p>
  </w:footnote>
  <w:footnote w:type="continuationSeparator" w:id="0">
    <w:p w:rsidR="00FF7065" w:rsidRDefault="00FF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3D3" w:rsidRDefault="00791773">
    <w:pPr>
      <w:pStyle w:val="Intestazione"/>
    </w:pPr>
    <w:r>
      <w:rPr>
        <w:noProof/>
      </w:rPr>
      <w:drawing>
        <wp:inline distT="0" distB="0" distL="0" distR="0">
          <wp:extent cx="6120130" cy="605155"/>
          <wp:effectExtent l="0" t="0" r="0" b="0"/>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tretch>
                    <a:fillRect/>
                  </a:stretch>
                </pic:blipFill>
                <pic:spPr bwMode="auto">
                  <a:xfrm>
                    <a:off x="0" y="0"/>
                    <a:ext cx="6120130" cy="6051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C53D3"/>
    <w:rsid w:val="00321A5E"/>
    <w:rsid w:val="00791773"/>
    <w:rsid w:val="0090415B"/>
    <w:rsid w:val="00B00B30"/>
    <w:rsid w:val="00BC53D3"/>
    <w:rsid w:val="00BC6FCC"/>
    <w:rsid w:val="00CD6D66"/>
    <w:rsid w:val="00E11FC2"/>
    <w:rsid w:val="00FF70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478894"/>
  <w15:docId w15:val="{25AE50BF-D488-43FF-A729-4052F1E4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4AA8"/>
    <w:pPr>
      <w:widowControl w:val="0"/>
      <w:suppressAutoHyphens/>
    </w:pPr>
    <w:rPr>
      <w:rFonts w:eastAsia="SimSun" w:cs="Mangal"/>
      <w:kern w:val="2"/>
      <w:sz w:val="24"/>
      <w:szCs w:val="24"/>
      <w:lang w:eastAsia="hi-IN" w:bidi="hi-IN"/>
    </w:rPr>
  </w:style>
  <w:style w:type="paragraph" w:styleId="Titolo1">
    <w:name w:val="heading 1"/>
    <w:basedOn w:val="Normale"/>
    <w:link w:val="Titolo1Carattere"/>
    <w:qFormat/>
    <w:rsid w:val="008B4AA8"/>
    <w:pPr>
      <w:keepNext/>
      <w:spacing w:before="240" w:after="60"/>
      <w:outlineLvl w:val="0"/>
    </w:pPr>
    <w:rPr>
      <w:rFonts w:asciiTheme="majorHAnsi" w:eastAsiaTheme="majorEastAsia" w:hAnsiTheme="majorHAnsi"/>
      <w:b/>
      <w:bCs/>
      <w:sz w:val="32"/>
      <w:szCs w:val="29"/>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8B4AA8"/>
    <w:rPr>
      <w:rFonts w:asciiTheme="majorHAnsi" w:eastAsiaTheme="majorEastAsia" w:hAnsiTheme="majorHAnsi" w:cs="Mangal"/>
      <w:b/>
      <w:bCs/>
      <w:kern w:val="2"/>
      <w:sz w:val="32"/>
      <w:szCs w:val="29"/>
      <w:lang w:eastAsia="hi-IN" w:bidi="hi-IN"/>
    </w:rPr>
  </w:style>
  <w:style w:type="character" w:customStyle="1" w:styleId="TitoloCarattere">
    <w:name w:val="Titolo Carattere"/>
    <w:basedOn w:val="Carpredefinitoparagrafo"/>
    <w:link w:val="Titolo"/>
    <w:qFormat/>
    <w:rsid w:val="008B4AA8"/>
    <w:rPr>
      <w:rFonts w:asciiTheme="majorHAnsi" w:eastAsiaTheme="majorEastAsia" w:hAnsiTheme="majorHAnsi" w:cs="Mangal"/>
      <w:b/>
      <w:bCs/>
      <w:kern w:val="2"/>
      <w:sz w:val="32"/>
      <w:szCs w:val="29"/>
      <w:lang w:eastAsia="hi-IN" w:bidi="hi-IN"/>
    </w:rPr>
  </w:style>
  <w:style w:type="character" w:customStyle="1" w:styleId="SottotitoloCarattere">
    <w:name w:val="Sottotitolo Carattere"/>
    <w:basedOn w:val="Carpredefinitoparagrafo"/>
    <w:link w:val="Sottotitolo"/>
    <w:qFormat/>
    <w:rsid w:val="008B4AA8"/>
    <w:rPr>
      <w:rFonts w:asciiTheme="majorHAnsi" w:eastAsiaTheme="majorEastAsia" w:hAnsiTheme="majorHAnsi" w:cs="Mangal"/>
      <w:kern w:val="2"/>
      <w:sz w:val="24"/>
      <w:szCs w:val="21"/>
      <w:lang w:eastAsia="hi-IN" w:bidi="hi-IN"/>
    </w:rPr>
  </w:style>
  <w:style w:type="character" w:styleId="Enfasigrassetto">
    <w:name w:val="Strong"/>
    <w:basedOn w:val="Carpredefinitoparagrafo"/>
    <w:qFormat/>
    <w:rsid w:val="008B4AA8"/>
    <w:rPr>
      <w:b/>
      <w:bCs/>
    </w:rPr>
  </w:style>
  <w:style w:type="character" w:customStyle="1" w:styleId="Enfasi">
    <w:name w:val="Enfasi"/>
    <w:uiPriority w:val="20"/>
    <w:qFormat/>
    <w:rsid w:val="008B4AA8"/>
    <w:rPr>
      <w:b/>
      <w:bCs/>
      <w:i w:val="0"/>
      <w:iCs w:val="0"/>
    </w:rPr>
  </w:style>
  <w:style w:type="character" w:styleId="Enfasidelicata">
    <w:name w:val="Subtle Emphasis"/>
    <w:basedOn w:val="Carpredefinitoparagrafo"/>
    <w:uiPriority w:val="19"/>
    <w:qFormat/>
    <w:rsid w:val="008B4AA8"/>
    <w:rPr>
      <w:i/>
      <w:iCs/>
      <w:color w:val="808080" w:themeColor="text1" w:themeTint="7F"/>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olo">
    <w:name w:val="Title"/>
    <w:basedOn w:val="Normale"/>
    <w:next w:val="Corpotesto"/>
    <w:link w:val="TitoloCarattere"/>
    <w:qFormat/>
    <w:rsid w:val="008B4AA8"/>
    <w:pPr>
      <w:spacing w:before="240" w:after="60"/>
      <w:jc w:val="center"/>
      <w:outlineLvl w:val="0"/>
    </w:pPr>
    <w:rPr>
      <w:rFonts w:asciiTheme="majorHAnsi" w:eastAsiaTheme="majorEastAsia" w:hAnsiTheme="majorHAnsi"/>
      <w:b/>
      <w:bCs/>
      <w:sz w:val="32"/>
      <w:szCs w:val="29"/>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Sottotitolo">
    <w:name w:val="Subtitle"/>
    <w:basedOn w:val="Normale"/>
    <w:link w:val="SottotitoloCarattere"/>
    <w:qFormat/>
    <w:rsid w:val="008B4AA8"/>
    <w:pPr>
      <w:spacing w:after="60"/>
      <w:jc w:val="center"/>
      <w:outlineLvl w:val="1"/>
    </w:pPr>
    <w:rPr>
      <w:rFonts w:asciiTheme="majorHAnsi" w:eastAsiaTheme="majorEastAsia" w:hAnsiTheme="majorHAnsi"/>
      <w:szCs w:val="21"/>
    </w:rPr>
  </w:style>
  <w:style w:type="paragraph" w:styleId="Nessunaspaziatura">
    <w:name w:val="No Spacing"/>
    <w:uiPriority w:val="1"/>
    <w:qFormat/>
    <w:rsid w:val="008B4AA8"/>
    <w:pPr>
      <w:widowControl w:val="0"/>
      <w:suppressAutoHyphens/>
    </w:pPr>
    <w:rPr>
      <w:rFonts w:eastAsia="SimSun" w:cs="Mangal"/>
      <w:kern w:val="2"/>
      <w:sz w:val="24"/>
      <w:szCs w:val="21"/>
      <w:lang w:eastAsia="hi-IN" w:bidi="hi-IN"/>
    </w:rPr>
  </w:style>
  <w:style w:type="paragraph" w:styleId="Paragrafoelenco">
    <w:name w:val="List Paragraph"/>
    <w:basedOn w:val="Normale"/>
    <w:uiPriority w:val="34"/>
    <w:qFormat/>
    <w:rsid w:val="007E5D00"/>
    <w:pPr>
      <w:ind w:left="720"/>
      <w:contextualSpacing/>
    </w:pPr>
    <w:rPr>
      <w:szCs w:val="21"/>
    </w:rPr>
  </w:style>
  <w:style w:type="paragraph" w:customStyle="1" w:styleId="Default">
    <w:name w:val="Default"/>
    <w:qFormat/>
    <w:pPr>
      <w:widowControl w:val="0"/>
    </w:pPr>
    <w:rPr>
      <w:rFonts w:ascii="Arial" w:eastAsia="Calibri" w:hAnsi="Arial"/>
      <w:color w:val="000000"/>
      <w:sz w:val="24"/>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3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dc:description/>
  <cp:lastModifiedBy>Marilena Cricchio</cp:lastModifiedBy>
  <cp:revision>18</cp:revision>
  <dcterms:created xsi:type="dcterms:W3CDTF">2017-06-15T11:43:00Z</dcterms:created>
  <dcterms:modified xsi:type="dcterms:W3CDTF">2019-12-10T20:12:00Z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